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F6792" w:rsidRPr="00BF6792" w:rsidRDefault="00BF6792" w:rsidP="00BF6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79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F6792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"https://www.maam.ru/obrazovanie/konspekty-zanyatij" \o "Конспекты занятий. Все конспекты" </w:instrText>
      </w:r>
      <w:r w:rsidRPr="00BF679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BF6792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Конспект открытого занятия</w:t>
      </w:r>
      <w:r w:rsidRPr="00BF679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F6792">
        <w:rPr>
          <w:rFonts w:ascii="Times New Roman" w:hAnsi="Times New Roman" w:cs="Times New Roman"/>
          <w:b/>
          <w:sz w:val="24"/>
          <w:szCs w:val="24"/>
        </w:rPr>
        <w:t> по формированию элементарных </w:t>
      </w:r>
      <w:hyperlink r:id="rId6" w:tooltip="Математика. Конспекты занятий по ФЭМП" w:history="1">
        <w:r w:rsidRPr="00BF6792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математических представлений</w:t>
        </w:r>
      </w:hyperlink>
      <w:r w:rsidRPr="00BF6792">
        <w:rPr>
          <w:rFonts w:ascii="Times New Roman" w:hAnsi="Times New Roman" w:cs="Times New Roman"/>
          <w:b/>
          <w:sz w:val="24"/>
          <w:szCs w:val="24"/>
        </w:rPr>
        <w:t> в </w:t>
      </w:r>
      <w:r w:rsidRPr="00BF6792">
        <w:rPr>
          <w:rFonts w:ascii="Times New Roman" w:hAnsi="Times New Roman" w:cs="Times New Roman"/>
          <w:b/>
          <w:bCs/>
          <w:sz w:val="24"/>
          <w:szCs w:val="24"/>
        </w:rPr>
        <w:t>подготовительной группе</w:t>
      </w:r>
      <w:r w:rsidRPr="00BF6792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</w:t>
      </w:r>
      <w:r w:rsidRPr="00BF6792">
        <w:rPr>
          <w:rFonts w:ascii="Times New Roman" w:hAnsi="Times New Roman" w:cs="Times New Roman"/>
          <w:sz w:val="24"/>
          <w:szCs w:val="24"/>
        </w:rPr>
        <w:t>: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-Продолжить знакомить с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монетами достоинством 1</w:t>
      </w:r>
      <w:r w:rsidRPr="00BF6792">
        <w:rPr>
          <w:rFonts w:ascii="Times New Roman" w:hAnsi="Times New Roman" w:cs="Times New Roman"/>
          <w:sz w:val="24"/>
          <w:szCs w:val="24"/>
        </w:rPr>
        <w:t>,5,10 </w:t>
      </w:r>
      <w:r w:rsidRPr="00BF679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F6792">
        <w:rPr>
          <w:rFonts w:ascii="Times New Roman" w:hAnsi="Times New Roman" w:cs="Times New Roman"/>
          <w:sz w:val="24"/>
          <w:szCs w:val="24"/>
        </w:rPr>
        <w:t>, их набором разменом.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-Развивать чувство времени, учить регулировать свою деятельность в соответствии с временным интервалом.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-Продолжать учить считать по заданной мере в пределах 20.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-Развивать умение воссоздавать предметы из отдельных частей.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Дидактический наглядный материал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 xml:space="preserve">Демонстрационный материал. </w:t>
      </w:r>
      <w:proofErr w:type="gramStart"/>
      <w:r w:rsidRPr="00BF6792">
        <w:rPr>
          <w:rFonts w:ascii="Times New Roman" w:hAnsi="Times New Roman" w:cs="Times New Roman"/>
          <w:sz w:val="24"/>
          <w:szCs w:val="24"/>
        </w:rPr>
        <w:t>Набор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 достоинством 1</w:t>
      </w:r>
      <w:r w:rsidRPr="00BF6792">
        <w:rPr>
          <w:rFonts w:ascii="Times New Roman" w:hAnsi="Times New Roman" w:cs="Times New Roman"/>
          <w:sz w:val="24"/>
          <w:szCs w:val="24"/>
        </w:rPr>
        <w:t>,2,5,10 </w:t>
      </w:r>
      <w:r w:rsidRPr="00BF6792">
        <w:rPr>
          <w:rFonts w:ascii="Times New Roman" w:hAnsi="Times New Roman" w:cs="Times New Roman"/>
          <w:bCs/>
          <w:sz w:val="24"/>
          <w:szCs w:val="24"/>
        </w:rPr>
        <w:t>рублей </w:t>
      </w:r>
      <w:r w:rsidRPr="00BF6792">
        <w:rPr>
          <w:rFonts w:ascii="Times New Roman" w:hAnsi="Times New Roman" w:cs="Times New Roman"/>
          <w:sz w:val="24"/>
          <w:szCs w:val="24"/>
        </w:rPr>
        <w:t>(по нескольку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 каждого достоинства</w:t>
      </w:r>
      <w:r w:rsidRPr="00BF6792">
        <w:rPr>
          <w:rFonts w:ascii="Times New Roman" w:hAnsi="Times New Roman" w:cs="Times New Roman"/>
          <w:sz w:val="24"/>
          <w:szCs w:val="24"/>
        </w:rPr>
        <w:t>, песочные часы с интервалом в 3 минуты, игрушки (машина, кукла, мяч, гитара, мозаика, ценники (по количеству игрушек, 20 кругов одного цвета и размера, 10 карточек с изображением различных предметов.</w:t>
      </w:r>
      <w:proofErr w:type="gramEnd"/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 xml:space="preserve">Раздаточный материал. </w:t>
      </w:r>
      <w:proofErr w:type="gramStart"/>
      <w:r w:rsidRPr="00BF6792">
        <w:rPr>
          <w:rFonts w:ascii="Times New Roman" w:hAnsi="Times New Roman" w:cs="Times New Roman"/>
          <w:sz w:val="24"/>
          <w:szCs w:val="24"/>
        </w:rPr>
        <w:t>Наборы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 достоинством 1</w:t>
      </w:r>
      <w:r w:rsidRPr="00BF6792">
        <w:rPr>
          <w:rFonts w:ascii="Times New Roman" w:hAnsi="Times New Roman" w:cs="Times New Roman"/>
          <w:sz w:val="24"/>
          <w:szCs w:val="24"/>
        </w:rPr>
        <w:t>,2,5,10 </w:t>
      </w:r>
      <w:r w:rsidRPr="00BF6792">
        <w:rPr>
          <w:rFonts w:ascii="Times New Roman" w:hAnsi="Times New Roman" w:cs="Times New Roman"/>
          <w:bCs/>
          <w:sz w:val="24"/>
          <w:szCs w:val="24"/>
        </w:rPr>
        <w:t>рублей </w:t>
      </w:r>
      <w:r w:rsidRPr="00BF6792">
        <w:rPr>
          <w:rFonts w:ascii="Times New Roman" w:hAnsi="Times New Roman" w:cs="Times New Roman"/>
          <w:sz w:val="24"/>
          <w:szCs w:val="24"/>
        </w:rPr>
        <w:t>(по нескольку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 каждого достоинства</w:t>
      </w:r>
      <w:r w:rsidRPr="00BF6792">
        <w:rPr>
          <w:rFonts w:ascii="Times New Roman" w:hAnsi="Times New Roman" w:cs="Times New Roman"/>
          <w:sz w:val="24"/>
          <w:szCs w:val="24"/>
        </w:rPr>
        <w:t>, квадратов одного цвета и размера (по 20 шт. для каждого ребенка, кругов одного цвета и размера (по 10 штук для каждого ребёнка, 10 конвертов с частями картинок, тетради в клетку, на которых дано начало задания, карандаши.</w:t>
      </w:r>
      <w:proofErr w:type="gramEnd"/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ХОД</w:t>
      </w:r>
      <w:r w:rsidRPr="00BF6792">
        <w:rPr>
          <w:rFonts w:ascii="Times New Roman" w:hAnsi="Times New Roman" w:cs="Times New Roman"/>
          <w:sz w:val="24"/>
          <w:szCs w:val="24"/>
        </w:rPr>
        <w:t>: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1 часть.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Ребята мы с вами знаем много сказок, и к нам в гости пришёл сказочный герой. Кто же он?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(стук в дверь, заходит Муха-Цокотуха)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 xml:space="preserve">: Муха по полю </w:t>
      </w:r>
      <w:proofErr w:type="gramStart"/>
      <w:r w:rsidRPr="00BF6792">
        <w:rPr>
          <w:rFonts w:ascii="Times New Roman" w:hAnsi="Times New Roman" w:cs="Times New Roman"/>
          <w:sz w:val="24"/>
          <w:szCs w:val="24"/>
        </w:rPr>
        <w:t>пошла муха денежку нашла</w:t>
      </w:r>
      <w:proofErr w:type="gramEnd"/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Пошла Муха на базар и купила самовар.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Муха-Цокотуха</w:t>
      </w:r>
      <w:r w:rsidRPr="00BF6792">
        <w:rPr>
          <w:rFonts w:ascii="Times New Roman" w:hAnsi="Times New Roman" w:cs="Times New Roman"/>
          <w:sz w:val="24"/>
          <w:szCs w:val="24"/>
        </w:rPr>
        <w:t>: Здравствуйте, ребята! Посмотрите, что я вам принесла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(показывает </w:t>
      </w:r>
      <w:r w:rsidRPr="00BF6792">
        <w:rPr>
          <w:rFonts w:ascii="Times New Roman" w:hAnsi="Times New Roman" w:cs="Times New Roman"/>
          <w:bCs/>
          <w:i/>
          <w:iCs/>
          <w:sz w:val="24"/>
          <w:szCs w:val="24"/>
        </w:rPr>
        <w:t>монеты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F6792">
        <w:rPr>
          <w:rFonts w:ascii="Times New Roman" w:hAnsi="Times New Roman" w:cs="Times New Roman"/>
          <w:sz w:val="24"/>
          <w:szCs w:val="24"/>
        </w:rPr>
        <w:t>. Что это?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Это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монеты</w:t>
      </w:r>
      <w:r w:rsidRPr="00BF6792">
        <w:rPr>
          <w:rFonts w:ascii="Times New Roman" w:hAnsi="Times New Roman" w:cs="Times New Roman"/>
          <w:sz w:val="24"/>
          <w:szCs w:val="24"/>
        </w:rPr>
        <w:t>, деньги. Ими рассчитываются за покупки.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Какие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монеты вы знаете</w:t>
      </w:r>
      <w:r w:rsidRPr="00BF6792">
        <w:rPr>
          <w:rFonts w:ascii="Times New Roman" w:hAnsi="Times New Roman" w:cs="Times New Roman"/>
          <w:sz w:val="24"/>
          <w:szCs w:val="24"/>
        </w:rPr>
        <w:t>? Какие виды денег берут взрослые с собою в магазин?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F6792">
        <w:rPr>
          <w:rFonts w:ascii="Times New Roman" w:hAnsi="Times New Roman" w:cs="Times New Roman"/>
          <w:bCs/>
          <w:i/>
          <w:iCs/>
          <w:sz w:val="24"/>
          <w:szCs w:val="24"/>
        </w:rPr>
        <w:t>монеты и купюры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F6792">
        <w:rPr>
          <w:rFonts w:ascii="Times New Roman" w:hAnsi="Times New Roman" w:cs="Times New Roman"/>
          <w:sz w:val="24"/>
          <w:szCs w:val="24"/>
        </w:rPr>
        <w:t> На что указывает герб на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монете</w:t>
      </w:r>
      <w:r w:rsidRPr="00BF6792">
        <w:rPr>
          <w:rFonts w:ascii="Times New Roman" w:hAnsi="Times New Roman" w:cs="Times New Roman"/>
          <w:sz w:val="24"/>
          <w:szCs w:val="24"/>
        </w:rPr>
        <w:t>?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(Ге</w:t>
      </w:r>
      <w:proofErr w:type="gramStart"/>
      <w:r w:rsidRPr="00BF6792">
        <w:rPr>
          <w:rFonts w:ascii="Times New Roman" w:hAnsi="Times New Roman" w:cs="Times New Roman"/>
          <w:i/>
          <w:iCs/>
          <w:sz w:val="24"/>
          <w:szCs w:val="24"/>
        </w:rPr>
        <w:t>рб стр</w:t>
      </w:r>
      <w:proofErr w:type="gramEnd"/>
      <w:r w:rsidRPr="00BF6792">
        <w:rPr>
          <w:rFonts w:ascii="Times New Roman" w:hAnsi="Times New Roman" w:cs="Times New Roman"/>
          <w:i/>
          <w:iCs/>
          <w:sz w:val="24"/>
          <w:szCs w:val="24"/>
        </w:rPr>
        <w:t>аны, из которой эта </w:t>
      </w:r>
      <w:r w:rsidRPr="00BF6792">
        <w:rPr>
          <w:rFonts w:ascii="Times New Roman" w:hAnsi="Times New Roman" w:cs="Times New Roman"/>
          <w:bCs/>
          <w:i/>
          <w:iCs/>
          <w:sz w:val="24"/>
          <w:szCs w:val="24"/>
        </w:rPr>
        <w:t>монета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F6792">
        <w:rPr>
          <w:rFonts w:ascii="Times New Roman" w:hAnsi="Times New Roman" w:cs="Times New Roman"/>
          <w:sz w:val="24"/>
          <w:szCs w:val="24"/>
        </w:rPr>
        <w:t>. На что указывает цифра на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монете</w:t>
      </w:r>
      <w:r w:rsidRPr="00BF6792">
        <w:rPr>
          <w:rFonts w:ascii="Times New Roman" w:hAnsi="Times New Roman" w:cs="Times New Roman"/>
          <w:sz w:val="24"/>
          <w:szCs w:val="24"/>
        </w:rPr>
        <w:t>?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(на </w:t>
      </w:r>
      <w:r w:rsidRPr="00BF6792">
        <w:rPr>
          <w:rFonts w:ascii="Times New Roman" w:hAnsi="Times New Roman" w:cs="Times New Roman"/>
          <w:bCs/>
          <w:i/>
          <w:iCs/>
          <w:sz w:val="24"/>
          <w:szCs w:val="24"/>
        </w:rPr>
        <w:t>достоинство монеты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Дети рассматривают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монеты – рубли и называют их достоинства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Давайте мы с вами поиграем в дидактическую игру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«Магазин»</w:t>
      </w:r>
      <w:r w:rsidRPr="00BF6792">
        <w:rPr>
          <w:rFonts w:ascii="Times New Roman" w:hAnsi="Times New Roman" w:cs="Times New Roman"/>
          <w:sz w:val="24"/>
          <w:szCs w:val="24"/>
        </w:rPr>
        <w:t>. Посмотри Муха-Цокотуха посмотрите ребята, что продаётся в нашем магазине?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Игрушки.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Как узнать стоимость игрушки? Сколько стоит игрушка?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По цене на ценнике.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Воспитатель около каждого предмета ставит ценник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(от 1 до 10 </w:t>
      </w:r>
      <w:r w:rsidRPr="00BF6792">
        <w:rPr>
          <w:rFonts w:ascii="Times New Roman" w:hAnsi="Times New Roman" w:cs="Times New Roman"/>
          <w:bCs/>
          <w:i/>
          <w:iCs/>
          <w:sz w:val="24"/>
          <w:szCs w:val="24"/>
        </w:rPr>
        <w:t>рублей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F6792">
        <w:rPr>
          <w:rFonts w:ascii="Times New Roman" w:hAnsi="Times New Roman" w:cs="Times New Roman"/>
          <w:sz w:val="24"/>
          <w:szCs w:val="24"/>
        </w:rPr>
        <w:t> и объясняет, что цена указывает на стоимость предмета.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Давайте с вами сходим в магазин и купим понравившуюся игрушку. Посмотрите, ребята я покупаю куклу, она стоит 7 </w:t>
      </w:r>
      <w:r w:rsidRPr="00BF6792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BF6792">
        <w:rPr>
          <w:rFonts w:ascii="Times New Roman" w:hAnsi="Times New Roman" w:cs="Times New Roman"/>
          <w:sz w:val="24"/>
          <w:szCs w:val="24"/>
        </w:rPr>
        <w:t>. Какие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монеты</w:t>
      </w:r>
      <w:r w:rsidRPr="00BF6792">
        <w:rPr>
          <w:rFonts w:ascii="Times New Roman" w:hAnsi="Times New Roman" w:cs="Times New Roman"/>
          <w:sz w:val="24"/>
          <w:szCs w:val="24"/>
        </w:rPr>
        <w:t>, какого </w:t>
      </w:r>
      <w:r w:rsidRPr="00BF6792">
        <w:rPr>
          <w:rFonts w:ascii="Times New Roman" w:hAnsi="Times New Roman" w:cs="Times New Roman"/>
          <w:bCs/>
          <w:sz w:val="24"/>
          <w:szCs w:val="24"/>
        </w:rPr>
        <w:t>достоинства мне нужно подобрать</w:t>
      </w:r>
      <w:r w:rsidRPr="00BF6792">
        <w:rPr>
          <w:rFonts w:ascii="Times New Roman" w:hAnsi="Times New Roman" w:cs="Times New Roman"/>
          <w:sz w:val="24"/>
          <w:szCs w:val="24"/>
        </w:rPr>
        <w:t>?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пять и два </w:t>
      </w:r>
      <w:r w:rsidRPr="00BF6792">
        <w:rPr>
          <w:rFonts w:ascii="Times New Roman" w:hAnsi="Times New Roman" w:cs="Times New Roman"/>
          <w:bCs/>
          <w:sz w:val="24"/>
          <w:szCs w:val="24"/>
        </w:rPr>
        <w:t>рубля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Молодцы.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Вызванные дети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«покупают»</w:t>
      </w:r>
      <w:r w:rsidRPr="00BF6792">
        <w:rPr>
          <w:rFonts w:ascii="Times New Roman" w:hAnsi="Times New Roman" w:cs="Times New Roman"/>
          <w:sz w:val="24"/>
          <w:szCs w:val="24"/>
        </w:rPr>
        <w:t> игрушки и рассказывают,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монеты какого достоинства они взяли</w:t>
      </w:r>
      <w:r w:rsidRPr="00BF6792">
        <w:rPr>
          <w:rFonts w:ascii="Times New Roman" w:hAnsi="Times New Roman" w:cs="Times New Roman"/>
          <w:sz w:val="24"/>
          <w:szCs w:val="24"/>
        </w:rPr>
        <w:t>. Вместе с воспитателем обсуждают правильность действий и варианты оплаты покупки.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Муха-Цокотуха</w:t>
      </w:r>
      <w:r w:rsidRPr="00BF6792">
        <w:rPr>
          <w:rFonts w:ascii="Times New Roman" w:hAnsi="Times New Roman" w:cs="Times New Roman"/>
          <w:sz w:val="24"/>
          <w:szCs w:val="24"/>
        </w:rPr>
        <w:t>: Ребята сколько вы знаете о </w:t>
      </w:r>
      <w:r w:rsidRPr="00BF6792">
        <w:rPr>
          <w:rFonts w:ascii="Times New Roman" w:hAnsi="Times New Roman" w:cs="Times New Roman"/>
          <w:bCs/>
          <w:sz w:val="24"/>
          <w:szCs w:val="24"/>
        </w:rPr>
        <w:t>монетах</w:t>
      </w:r>
      <w:r w:rsidRPr="00BF6792">
        <w:rPr>
          <w:rFonts w:ascii="Times New Roman" w:hAnsi="Times New Roman" w:cs="Times New Roman"/>
          <w:sz w:val="24"/>
          <w:szCs w:val="24"/>
        </w:rPr>
        <w:t>, какие вы молодцы. Я замечательно провела с вами время. Но мне пора уходить. До свидания.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До свидания Муха Цокотуха.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2 часть.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Игровое упражнение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«Считаем быстро»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На доске 10 кругов расположенных парами.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Ребята мы уже с вами знаем что, считая круги, вы пересчитывали все фигуры. За меру счета мы принимали один предмет, но в школе для быстроты счета учатся считать по – </w:t>
      </w:r>
      <w:proofErr w:type="gramStart"/>
      <w:r w:rsidRPr="00BF6792">
        <w:rPr>
          <w:rFonts w:ascii="Times New Roman" w:hAnsi="Times New Roman" w:cs="Times New Roman"/>
          <w:sz w:val="24"/>
          <w:szCs w:val="24"/>
          <w:u w:val="single"/>
        </w:rPr>
        <w:t>разному</w:t>
      </w:r>
      <w:proofErr w:type="gramEnd"/>
      <w:r w:rsidRPr="00BF6792">
        <w:rPr>
          <w:rFonts w:ascii="Times New Roman" w:hAnsi="Times New Roman" w:cs="Times New Roman"/>
          <w:sz w:val="24"/>
          <w:szCs w:val="24"/>
        </w:rPr>
        <w:t>: по два, по три, по пять предметов. Давайте сосчитаем круги двойками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(дети считают, воспитатель помогает, показывая пары кругов)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 xml:space="preserve">: Два, </w:t>
      </w:r>
      <w:proofErr w:type="spellStart"/>
      <w:r w:rsidRPr="00BF6792">
        <w:rPr>
          <w:rFonts w:ascii="Times New Roman" w:hAnsi="Times New Roman" w:cs="Times New Roman"/>
          <w:sz w:val="24"/>
          <w:szCs w:val="24"/>
        </w:rPr>
        <w:t>четыре</w:t>
      </w:r>
      <w:proofErr w:type="gramStart"/>
      <w:r w:rsidRPr="00BF6792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BF6792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BF6792">
        <w:rPr>
          <w:rFonts w:ascii="Times New Roman" w:hAnsi="Times New Roman" w:cs="Times New Roman"/>
          <w:sz w:val="24"/>
          <w:szCs w:val="24"/>
        </w:rPr>
        <w:t>, восемь, десять. Хорошо и мы продолжаем.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Вызванные дети добавляют по два круга и считают дальше. Количество кругов доводиться до 20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(два, четыре, шесть… двадцать)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3часть.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Игровое упражнение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«Узнай, сколько пар»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Перед вами ребята, на столах геометрические фигуры-квадраты. Предлагаю разместить квадраты парами и сосчитать их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(дети поочередно считают)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А теперь над каждой парой квадратов положите по одному кругу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(дети выполняют)</w:t>
      </w:r>
      <w:r w:rsidRPr="00BF6792">
        <w:rPr>
          <w:rFonts w:ascii="Times New Roman" w:hAnsi="Times New Roman" w:cs="Times New Roman"/>
          <w:sz w:val="24"/>
          <w:szCs w:val="24"/>
        </w:rPr>
        <w:t>. Все справились с заданием? Сколько кругов вы положили? На что указывают круги?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Круги указывают на количество пар квадратов.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Сколько пар квадратов в числе двадцать?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Десять пар.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Руки кверху поднимаем,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А потом их опускаем.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А теперь их разведём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И к себе скорей прижмём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А потом быстрей, быстрей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Хлопай, топай веселей.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4 часть.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Игровое упражнение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«Успей вовремя»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Ребята у нас с вами следующее непростое задание при выполнении, которого важно уметь укладываться в заданное время. Посмотрите, что стоит у меня на столе.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BF6792">
        <w:rPr>
          <w:rFonts w:ascii="Times New Roman" w:hAnsi="Times New Roman" w:cs="Times New Roman"/>
          <w:sz w:val="24"/>
          <w:szCs w:val="24"/>
        </w:rPr>
        <w:t>: Песочные часы.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Правильно, ребята. Песочные часы с интервалом в 3 минуты. Предлагаю вам разбиться на пары, взять конверты с разрезанными частями предметов и собрать из них картинку за три минуты.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Молодцы вы уложились в заданное время.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5 часть.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</w:rPr>
        <w:t>Игровое упражнение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«Рисуем заборчик»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Дети обратите внимание на доску, посмотрите, как я изображаю рисунок заборчика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(показ воспитателем)</w:t>
      </w:r>
      <w:r w:rsidRPr="00BF6792">
        <w:rPr>
          <w:rFonts w:ascii="Times New Roman" w:hAnsi="Times New Roman" w:cs="Times New Roman"/>
          <w:sz w:val="24"/>
          <w:szCs w:val="24"/>
        </w:rPr>
        <w:t>. Дорисуйте заборчик у себя в тетрадях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(у детей тетради в клетку, на которых дано начало задания)</w:t>
      </w:r>
      <w:r w:rsidRPr="00BF6792">
        <w:rPr>
          <w:rFonts w:ascii="Times New Roman" w:hAnsi="Times New Roman" w:cs="Times New Roman"/>
          <w:sz w:val="24"/>
          <w:szCs w:val="24"/>
        </w:rPr>
        <w:t>.</w:t>
      </w:r>
    </w:p>
    <w:p w:rsidR="00BF6792" w:rsidRPr="00BF6792" w:rsidRDefault="00BF6792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792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F6792">
        <w:rPr>
          <w:rFonts w:ascii="Times New Roman" w:hAnsi="Times New Roman" w:cs="Times New Roman"/>
          <w:sz w:val="24"/>
          <w:szCs w:val="24"/>
        </w:rPr>
        <w:t>: Все справились с заданием, выполнили его правильно и аккуратно (воспитатель проставляет оценку </w:t>
      </w:r>
      <w:r w:rsidRPr="00BF6792">
        <w:rPr>
          <w:rFonts w:ascii="Times New Roman" w:hAnsi="Times New Roman" w:cs="Times New Roman"/>
          <w:i/>
          <w:iCs/>
          <w:sz w:val="24"/>
          <w:szCs w:val="24"/>
        </w:rPr>
        <w:t>«солнышко»</w:t>
      </w:r>
      <w:r w:rsidRPr="00BF6792">
        <w:rPr>
          <w:rFonts w:ascii="Times New Roman" w:hAnsi="Times New Roman" w:cs="Times New Roman"/>
          <w:sz w:val="24"/>
          <w:szCs w:val="24"/>
        </w:rPr>
        <w:t>).</w:t>
      </w:r>
    </w:p>
    <w:p w:rsidR="005D4224" w:rsidRPr="00BF6792" w:rsidRDefault="005D4224" w:rsidP="00BF6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224" w:rsidRPr="00BF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79E1"/>
    <w:multiLevelType w:val="multilevel"/>
    <w:tmpl w:val="0604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92"/>
    <w:rsid w:val="005D4224"/>
    <w:rsid w:val="008D2FF7"/>
    <w:rsid w:val="009269AA"/>
    <w:rsid w:val="00BC714A"/>
    <w:rsid w:val="00B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tem-podgotov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1</cp:revision>
  <cp:lastPrinted>2024-05-13T13:38:00Z</cp:lastPrinted>
  <dcterms:created xsi:type="dcterms:W3CDTF">2024-05-13T13:37:00Z</dcterms:created>
  <dcterms:modified xsi:type="dcterms:W3CDTF">2024-05-13T13:39:00Z</dcterms:modified>
</cp:coreProperties>
</file>