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43" w:rsidRPr="00F43143" w:rsidRDefault="00F43143" w:rsidP="00F43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143">
        <w:rPr>
          <w:rFonts w:ascii="Times New Roman" w:hAnsi="Times New Roman" w:cs="Times New Roman"/>
          <w:b/>
          <w:bCs/>
          <w:sz w:val="24"/>
          <w:szCs w:val="24"/>
        </w:rPr>
        <w:t>Конспект НОД в подготовительной группе по ФЭМП на соответствие логике системно-</w:t>
      </w:r>
      <w:proofErr w:type="spellStart"/>
      <w:r w:rsidRPr="00F43143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F43143">
        <w:rPr>
          <w:rFonts w:ascii="Times New Roman" w:hAnsi="Times New Roman" w:cs="Times New Roman"/>
          <w:b/>
          <w:bCs/>
          <w:sz w:val="24"/>
          <w:szCs w:val="24"/>
        </w:rPr>
        <w:t xml:space="preserve"> подхода.</w:t>
      </w:r>
    </w:p>
    <w:p w:rsidR="00F43143" w:rsidRPr="00F43143" w:rsidRDefault="00F43143" w:rsidP="00F4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143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F43143">
        <w:rPr>
          <w:rFonts w:ascii="Times New Roman" w:hAnsi="Times New Roman" w:cs="Times New Roman"/>
          <w:sz w:val="24"/>
          <w:szCs w:val="24"/>
        </w:rPr>
        <w:t> Формирование элементарных математических представлений: уточнить представление о монетах достоинством 1, 2, 5 и 10 рублей, их наборе и размене; упражнять в умении составлять число из двух меньших чисел и раскладывать число на два меньших.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Введение в ситуацию</w:t>
      </w:r>
      <w:r w:rsidRPr="00F43143">
        <w:rPr>
          <w:rFonts w:ascii="Times New Roman" w:hAnsi="Times New Roman" w:cs="Times New Roman"/>
          <w:sz w:val="24"/>
          <w:szCs w:val="24"/>
        </w:rPr>
        <w:br/>
        <w:t>Воспитатель и дети встают в круг.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F43143">
        <w:rPr>
          <w:rFonts w:ascii="Times New Roman" w:hAnsi="Times New Roman" w:cs="Times New Roman"/>
          <w:sz w:val="24"/>
          <w:szCs w:val="24"/>
        </w:rPr>
        <w:t> Ребята нам пришла посылка. А давайте посмотрим, что в этой посылке. Она очень тяжелая. Ой, посылка наполнена хорошим настроением, сейчас я его возьму и поделюсь со всеми вами, ловите своими ладошками хорошее настроение. Ой, а в посылке есть что-то еще. Что же это?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детей. Конверт с письмом.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Давайте посмотрим, от кого письмо и что в нем написано?</w:t>
      </w:r>
      <w:r w:rsidRPr="00F43143">
        <w:rPr>
          <w:rFonts w:ascii="Times New Roman" w:hAnsi="Times New Roman" w:cs="Times New Roman"/>
          <w:sz w:val="24"/>
          <w:szCs w:val="24"/>
        </w:rPr>
        <w:br/>
        <w:t>Открыть письмо.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F43143">
        <w:rPr>
          <w:rFonts w:ascii="Times New Roman" w:hAnsi="Times New Roman" w:cs="Times New Roman"/>
          <w:sz w:val="24"/>
          <w:szCs w:val="24"/>
        </w:rPr>
        <w:t xml:space="preserve"> Это письмо от Буратино, который высылает нам мешочек с монетами и просит нас помочь. Ему нужно купить азбуку для него и его друзей. Но он совсем не умеет считать и никогда еще ничего не покупал и поэтому боится. Буратино хочет, чтобы мы купили азбуку.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Монеты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каким достоинством вы уже знаете?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  <w:t>- Ну, что ребята, вы хотите помочь Буратино?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  <w:t>- Ведь мы с вами уже немного научились считать.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А как вы думаете, вы сможете ему помочь?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Актуализация</w:t>
      </w:r>
      <w:r w:rsidRPr="00F43143">
        <w:rPr>
          <w:rFonts w:ascii="Times New Roman" w:hAnsi="Times New Roman" w:cs="Times New Roman"/>
          <w:sz w:val="24"/>
          <w:szCs w:val="24"/>
        </w:rPr>
        <w:br/>
        <w:t>- Ну, для того, чтобы помочь Буратино, мы должны добраться до книжного магазина. Какой вид транспорта ходит в нашей местности? Где нужно ждать автобус?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  <w:t xml:space="preserve">- Ребята, давайте пока мы с вами будем ждать автобус на остановке, мы повторим счет и поиграем в игру «Продолжи счет до 10».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(Дети образуют круг, воспитатель с мячом в центре.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Он бросает детям по очереди мяч и называет число. Дети должны продолжить счет до 10, начиная с названного воспитателем числа. А затем бросить мяч обратно воспитателю.)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Вот и подошел наш автобус? Ребята, а что нам нужно, чтобы нас довезли?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Берите каждый по монете, чтобы заплатить за проезд и занимайте места в автобусе. Во время пути не балуйтесь и не шумите, чтобы не мешать остальным пассажирам.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Ехать мы будем с вами какое-то время и чтобы нам не было скучно, давайте поиграем в игру «Верно-неверно».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(Я говорю утверждение, например 2 больше чем 1.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Если дети согласны с ним, то они хлопают в ладоши, если не согласны, то топают ногами.)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Затруднение в ситуации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Ребята, вот мы и доехали до конечной остановки. Проезд в автобусе стоит 3 рубля, вам нужно оплатить. Какая у нас с вами монета? Хватит вам, чтобы оплатить? А почему?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Я пойду первая. Ребята водитель говорит, что у него нет сдачи. А у нас с вами нет других монет. Что нам делать?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Открытие нового способа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  <w:t>Дети пробуют догадаться или спросить у того, кто знает.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Нужно попытаться у кого-то разменять 10 рублевую монету на более мелкие монеты.</w:t>
      </w:r>
      <w:r w:rsidRPr="00F43143">
        <w:rPr>
          <w:rFonts w:ascii="Times New Roman" w:hAnsi="Times New Roman" w:cs="Times New Roman"/>
          <w:sz w:val="24"/>
          <w:szCs w:val="24"/>
        </w:rPr>
        <w:br/>
        <w:t>- Ребята, у одного из пассажиров много более мелких монет, он согласился нам разменять наши 10 рублевые монеты на более мелкие, если вы поможете ему посчитать.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Какие способы размена у вас получились?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работы по включению нового знания</w:t>
      </w:r>
      <w:r w:rsidRPr="00F43143">
        <w:rPr>
          <w:rFonts w:ascii="Times New Roman" w:hAnsi="Times New Roman" w:cs="Times New Roman"/>
          <w:sz w:val="24"/>
          <w:szCs w:val="24"/>
        </w:rPr>
        <w:br/>
        <w:t>- Сейчас мы поиграем с вами в игру «Продавец и покупатель»</w:t>
      </w:r>
      <w:r w:rsidRPr="00F43143">
        <w:rPr>
          <w:rFonts w:ascii="Times New Roman" w:hAnsi="Times New Roman" w:cs="Times New Roman"/>
          <w:sz w:val="24"/>
          <w:szCs w:val="24"/>
        </w:rPr>
        <w:br/>
        <w:t>- Я сейчас буду в роли продавца, а вы – покупатели. Я буду продавать вам конфеты, цена, у каждой конфеты своя. Подготовьте мне деньги, в соответствии с указанной ценой, и положите их на край стола. Я пройду мимо каждого и проверю правильность ваших подсчетов.</w:t>
      </w:r>
      <w:r w:rsidRPr="00F43143">
        <w:rPr>
          <w:rFonts w:ascii="Times New Roman" w:hAnsi="Times New Roman" w:cs="Times New Roman"/>
          <w:sz w:val="24"/>
          <w:szCs w:val="24"/>
        </w:rPr>
        <w:br/>
        <w:t>- А теперь я стану покупателем, а вы – продавцами. Я каждому из вас даю монету достоинством в 10 рублей и покупаю у вас игрушку, а вы – дадите мне сдачу.</w:t>
      </w:r>
      <w:r w:rsidRPr="00F43143">
        <w:rPr>
          <w:rFonts w:ascii="Times New Roman" w:hAnsi="Times New Roman" w:cs="Times New Roman"/>
          <w:sz w:val="24"/>
          <w:szCs w:val="24"/>
        </w:rPr>
        <w:br/>
        <w:t>- А сейчас я попрошу вас разменять мне монету в 5 рублей более мелкими монетами.</w:t>
      </w:r>
      <w:r w:rsidRPr="00F43143">
        <w:rPr>
          <w:rFonts w:ascii="Times New Roman" w:hAnsi="Times New Roman" w:cs="Times New Roman"/>
          <w:sz w:val="24"/>
          <w:szCs w:val="24"/>
        </w:rPr>
        <w:br/>
        <w:t xml:space="preserve">- Ну, а теперь мы можем идти покупать азбуку. Ведь мы с вами сегодня узнали, как разменять крупную монету на более мелкие и можем набрать монету из более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мелких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. Азбука стоит 7 рублей, приготовьте,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монеты.</w:t>
      </w:r>
      <w:r w:rsidRPr="00F4314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вот мы и купили азбуку для Буратино и его друзей. А раз мы купили азбуку, 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 xml:space="preserve"> смогли мы помочь Буратино? А почему, как вы думаете?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осле похода в магазин, вы, наверное, устали, давайте немножечко разомнемся.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43143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F43143">
        <w:rPr>
          <w:rFonts w:ascii="Times New Roman" w:hAnsi="Times New Roman" w:cs="Times New Roman"/>
          <w:sz w:val="24"/>
          <w:szCs w:val="24"/>
        </w:rPr>
        <w:br/>
        <w:t>Раз – подняться, потянуться,</w:t>
      </w:r>
      <w:r w:rsidRPr="00F43143">
        <w:rPr>
          <w:rFonts w:ascii="Times New Roman" w:hAnsi="Times New Roman" w:cs="Times New Roman"/>
          <w:sz w:val="24"/>
          <w:szCs w:val="24"/>
        </w:rPr>
        <w:br/>
        <w:t>Два – согнуться, разогнуться,</w:t>
      </w:r>
      <w:r w:rsidRPr="00F43143">
        <w:rPr>
          <w:rFonts w:ascii="Times New Roman" w:hAnsi="Times New Roman" w:cs="Times New Roman"/>
          <w:sz w:val="24"/>
          <w:szCs w:val="24"/>
        </w:rPr>
        <w:br/>
        <w:t>Три – в ладоши три хлопка,</w:t>
      </w:r>
      <w:r w:rsidRPr="00F43143">
        <w:rPr>
          <w:rFonts w:ascii="Times New Roman" w:hAnsi="Times New Roman" w:cs="Times New Roman"/>
          <w:sz w:val="24"/>
          <w:szCs w:val="24"/>
        </w:rPr>
        <w:br/>
        <w:t>Головою три кивка.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br/>
        <w:t>На четыре – руки шире,</w:t>
      </w:r>
      <w:r w:rsidRPr="00F43143">
        <w:rPr>
          <w:rFonts w:ascii="Times New Roman" w:hAnsi="Times New Roman" w:cs="Times New Roman"/>
          <w:sz w:val="24"/>
          <w:szCs w:val="24"/>
        </w:rPr>
        <w:br/>
        <w:t>Пять – руками помахать,</w:t>
      </w:r>
      <w:r w:rsidRPr="00F43143">
        <w:rPr>
          <w:rFonts w:ascii="Times New Roman" w:hAnsi="Times New Roman" w:cs="Times New Roman"/>
          <w:sz w:val="24"/>
          <w:szCs w:val="24"/>
        </w:rPr>
        <w:br/>
        <w:t>Шесть – на стульчик сесть опять.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sz w:val="24"/>
          <w:szCs w:val="24"/>
        </w:rPr>
        <w:br/>
      </w:r>
      <w:r w:rsidRPr="00F43143">
        <w:rPr>
          <w:rFonts w:ascii="Times New Roman" w:hAnsi="Times New Roman" w:cs="Times New Roman"/>
          <w:i/>
          <w:iCs/>
          <w:sz w:val="24"/>
          <w:szCs w:val="24"/>
        </w:rPr>
        <w:t>Осмысление</w:t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Где мы были? Чем мы сегодня занимались, кому помогали, как нам это удалось, что мы делали, чтобы достичь цели, какие знания нам пригодились?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Ну что ребята понравилось вам сегодняшнее занятие.</w:t>
      </w:r>
      <w:r w:rsidRPr="00F43143">
        <w:rPr>
          <w:rFonts w:ascii="Times New Roman" w:hAnsi="Times New Roman" w:cs="Times New Roman"/>
          <w:sz w:val="24"/>
          <w:szCs w:val="24"/>
        </w:rPr>
        <w:br/>
        <w:t>Ответы детей.</w:t>
      </w:r>
      <w:r w:rsidRPr="00F431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31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43143">
        <w:rPr>
          <w:rFonts w:ascii="Times New Roman" w:hAnsi="Times New Roman" w:cs="Times New Roman"/>
          <w:sz w:val="24"/>
          <w:szCs w:val="24"/>
        </w:rPr>
        <w:t>А теперь я предлагаю нам поиграть в «Монетный двор» и изготовить монеты для игры, наложив лист бумаги на монету, и аккуратно карандашом заштриховать, затем вырезать круг по контуру монеты.</w:t>
      </w:r>
    </w:p>
    <w:p w:rsidR="005D4224" w:rsidRPr="00F43143" w:rsidRDefault="005D4224" w:rsidP="00F4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224" w:rsidRPr="00F4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43"/>
    <w:rsid w:val="005D4224"/>
    <w:rsid w:val="008D2FF7"/>
    <w:rsid w:val="009269AA"/>
    <w:rsid w:val="00BC714A"/>
    <w:rsid w:val="00F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2024-05-15T12:38:00Z</cp:lastPrinted>
  <dcterms:created xsi:type="dcterms:W3CDTF">2024-05-15T12:35:00Z</dcterms:created>
  <dcterms:modified xsi:type="dcterms:W3CDTF">2024-05-15T12:40:00Z</dcterms:modified>
</cp:coreProperties>
</file>