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20" w:rsidRPr="00DE5D20" w:rsidRDefault="00DE5D20" w:rsidP="00DE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E5D20">
        <w:rPr>
          <w:rFonts w:ascii="Times New Roman" w:hAnsi="Times New Roman" w:cs="Times New Roman"/>
          <w:b/>
          <w:sz w:val="24"/>
          <w:szCs w:val="24"/>
        </w:rPr>
        <w:t>Конспект НОД по лепке «Как мы играем зимой» в подготовительной группе</w:t>
      </w:r>
    </w:p>
    <w:bookmarkEnd w:id="0"/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Пр. сод. Закреплять умение лепить фигуру человека в движении.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Добиваться отчетливости в передаче формы, движения.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Учить отбирать наиболее выразительные работы для общей композиции.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Материалы, инструменты, </w:t>
      </w:r>
      <w:r w:rsidRPr="00DE5D20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E5D20">
        <w:rPr>
          <w:rFonts w:ascii="Times New Roman" w:hAnsi="Times New Roman" w:cs="Times New Roman"/>
          <w:sz w:val="24"/>
          <w:szCs w:val="24"/>
        </w:rPr>
        <w:t>: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 xml:space="preserve">Пластилин, стеки, подставки, клеенки, салфетки. </w:t>
      </w:r>
      <w:proofErr w:type="gramStart"/>
      <w:r w:rsidRPr="00DE5D20">
        <w:rPr>
          <w:rFonts w:ascii="Times New Roman" w:hAnsi="Times New Roman" w:cs="Times New Roman"/>
          <w:sz w:val="24"/>
          <w:szCs w:val="24"/>
        </w:rPr>
        <w:t>У воспитателя – комплект карточек со схематичным изображением человека в разных позах (руки подняты вверх, опущены, на поясе, одна на поясе, другая вверху, туловище наклонено влево или вправо, ног вместе, расставлены слегка или широко, основа для работы.</w:t>
      </w:r>
      <w:proofErr w:type="gramEnd"/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D2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Беседа о времени года.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- Как вы думаете, о каком времени года мы будем говорить на занятии?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- Что вы можете рассказать о зиме, после какого времени года она наступает?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- Как мы определяем, что наступила зима?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 какие игры мы </w:t>
      </w:r>
      <w:r w:rsidRPr="00DE5D20">
        <w:rPr>
          <w:rFonts w:ascii="Times New Roman" w:hAnsi="Times New Roman" w:cs="Times New Roman"/>
          <w:b/>
          <w:bCs/>
          <w:sz w:val="24"/>
          <w:szCs w:val="24"/>
        </w:rPr>
        <w:t>играем зимой</w:t>
      </w:r>
      <w:r w:rsidRPr="00DE5D20">
        <w:rPr>
          <w:rFonts w:ascii="Times New Roman" w:hAnsi="Times New Roman" w:cs="Times New Roman"/>
          <w:sz w:val="24"/>
          <w:szCs w:val="24"/>
        </w:rPr>
        <w:t>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Воспитатель читает стихотворение А. </w:t>
      </w:r>
      <w:r w:rsidRPr="00DE5D20">
        <w:rPr>
          <w:rFonts w:ascii="Times New Roman" w:hAnsi="Times New Roman" w:cs="Times New Roman"/>
          <w:sz w:val="24"/>
          <w:szCs w:val="24"/>
          <w:u w:val="single"/>
        </w:rPr>
        <w:t>Блока</w:t>
      </w:r>
      <w:r w:rsidRPr="00DE5D20">
        <w:rPr>
          <w:rFonts w:ascii="Times New Roman" w:hAnsi="Times New Roman" w:cs="Times New Roman"/>
          <w:sz w:val="24"/>
          <w:szCs w:val="24"/>
        </w:rPr>
        <w:t>: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Ветхая избушка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Вся в снегу стоит.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Бабушка - старушка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Из окна глядит.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 xml:space="preserve">Внукам </w:t>
      </w:r>
      <w:proofErr w:type="gramStart"/>
      <w:r w:rsidRPr="00DE5D20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DE5D20">
        <w:rPr>
          <w:rFonts w:ascii="Times New Roman" w:hAnsi="Times New Roman" w:cs="Times New Roman"/>
          <w:sz w:val="24"/>
          <w:szCs w:val="24"/>
        </w:rPr>
        <w:t>алунишкам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По колено снег.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Весел ребятишкам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Быстрый санок бег…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Бегают, смеются,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Лепят снежный ком,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Звонко раздаются голоса кругом.</w:t>
      </w:r>
      <w:proofErr w:type="gramStart"/>
      <w:r w:rsidRPr="00DE5D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 снежном доме будет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Резвая </w:t>
      </w:r>
      <w:r w:rsidRPr="00DE5D20">
        <w:rPr>
          <w:rFonts w:ascii="Times New Roman" w:hAnsi="Times New Roman" w:cs="Times New Roman"/>
          <w:b/>
          <w:bCs/>
          <w:sz w:val="24"/>
          <w:szCs w:val="24"/>
        </w:rPr>
        <w:t>игра…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Пальчики застудят, -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По домам пора</w:t>
      </w:r>
      <w:proofErr w:type="gramStart"/>
      <w:r w:rsidRPr="00DE5D20">
        <w:rPr>
          <w:rFonts w:ascii="Times New Roman" w:hAnsi="Times New Roman" w:cs="Times New Roman"/>
          <w:sz w:val="24"/>
          <w:szCs w:val="24"/>
        </w:rPr>
        <w:t>!. .</w:t>
      </w:r>
      <w:proofErr w:type="gramEnd"/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DE5D2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E5D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E5D20">
        <w:rPr>
          <w:rFonts w:ascii="Times New Roman" w:hAnsi="Times New Roman" w:cs="Times New Roman"/>
          <w:sz w:val="24"/>
          <w:szCs w:val="24"/>
        </w:rPr>
        <w:t xml:space="preserve"> Давайте рассмотрим карточки со схематичным изображением человечков в движении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(идет, бежит, прыгает, наклоняется, приседает)</w:t>
      </w:r>
      <w:r w:rsidRPr="00DE5D20">
        <w:rPr>
          <w:rFonts w:ascii="Times New Roman" w:hAnsi="Times New Roman" w:cs="Times New Roman"/>
          <w:sz w:val="24"/>
          <w:szCs w:val="24"/>
        </w:rPr>
        <w:t> и предлагает принять такие же позы. Дети выполняют упражнения, а затем несколько раз обмениваются карточками. Таким образом, каждый ребенок в ходе игры "считывает" и повторяет 3-5 разных поз. В ходе игры предлагаю обратить внимание детей на положение рук и ног человечков, прошу описать позу словами, чтобы уточнить наблюдения и направить внимание на самое существенное.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DE5D20">
        <w:rPr>
          <w:rFonts w:ascii="Times New Roman" w:hAnsi="Times New Roman" w:cs="Times New Roman"/>
          <w:sz w:val="24"/>
          <w:szCs w:val="24"/>
        </w:rPr>
        <w:t>: предлагаю вам выбрать одну карточку и вылепить человечка в такой же позе, как на карточке. Но сначала разомнем свои пальчики.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Пальчиковая гимнастика "Мои пальчики"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Вот все пальчики мои,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(поворот кистей рук)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Их как хочешь, поверни –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И вот так, и вот так – (хлопок перед собой, лёгкий хлопок по столу, повторить повороты кистей рук)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Не обидятся никак! </w:t>
      </w:r>
      <w:proofErr w:type="gramStart"/>
      <w:r w:rsidRPr="00DE5D20">
        <w:rPr>
          <w:rFonts w:ascii="Times New Roman" w:hAnsi="Times New Roman" w:cs="Times New Roman"/>
          <w:i/>
          <w:iCs/>
          <w:sz w:val="24"/>
          <w:szCs w:val="24"/>
        </w:rPr>
        <w:t>(Руки перед грудью, пальцы в замок.</w:t>
      </w:r>
      <w:proofErr w:type="gramEnd"/>
      <w:r w:rsidRPr="00DE5D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E5D20">
        <w:rPr>
          <w:rFonts w:ascii="Times New Roman" w:hAnsi="Times New Roman" w:cs="Times New Roman"/>
          <w:i/>
          <w:iCs/>
          <w:sz w:val="24"/>
          <w:szCs w:val="24"/>
        </w:rPr>
        <w:t>Руки вперёд, ладони вперёд)</w:t>
      </w:r>
      <w:proofErr w:type="gramEnd"/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5D20">
        <w:rPr>
          <w:rFonts w:ascii="Times New Roman" w:hAnsi="Times New Roman" w:cs="Times New Roman"/>
          <w:sz w:val="24"/>
          <w:szCs w:val="24"/>
        </w:rPr>
        <w:t>Раз, два, три, четыре, пять,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(круговые движения кистью, пальцы в замок)</w:t>
      </w:r>
      <w:proofErr w:type="gramEnd"/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Не сидится им опять</w:t>
      </w:r>
      <w:proofErr w:type="gramStart"/>
      <w:r w:rsidRPr="00DE5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D20">
        <w:rPr>
          <w:rFonts w:ascii="Times New Roman" w:hAnsi="Times New Roman" w:cs="Times New Roman"/>
          <w:sz w:val="24"/>
          <w:szCs w:val="24"/>
        </w:rPr>
        <w:t xml:space="preserve"> (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DE5D20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DE5D20">
        <w:rPr>
          <w:rFonts w:ascii="Times New Roman" w:hAnsi="Times New Roman" w:cs="Times New Roman"/>
          <w:i/>
          <w:iCs/>
          <w:sz w:val="24"/>
          <w:szCs w:val="24"/>
        </w:rPr>
        <w:t>оторчик»</w:t>
      </w:r>
      <w:r w:rsidRPr="00DE5D20">
        <w:rPr>
          <w:rFonts w:ascii="Times New Roman" w:hAnsi="Times New Roman" w:cs="Times New Roman"/>
          <w:sz w:val="24"/>
          <w:szCs w:val="24"/>
        </w:rPr>
        <w:t>, вращающие движения рук)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Постучали,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(пальцы друг о друга)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Повертели,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(поворот кистей рук)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И работать захотели,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(встряхнув, движения кистью)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DE5D20">
        <w:rPr>
          <w:rFonts w:ascii="Times New Roman" w:hAnsi="Times New Roman" w:cs="Times New Roman"/>
          <w:sz w:val="24"/>
          <w:szCs w:val="24"/>
        </w:rPr>
        <w:t>: предлагаю вам выбрать одну карточку и вылепить человечка в такой же позе, как на карточке. Дети ищут способы передачи движений. Если они быстро справляются с заданием можно обменяться карточками или вылепить человечка по своему желанию. Можно предложить детям изменить позу вылепленного человечка. </w:t>
      </w:r>
      <w:r w:rsidRPr="00DE5D2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DE5D20">
        <w:rPr>
          <w:rFonts w:ascii="Times New Roman" w:hAnsi="Times New Roman" w:cs="Times New Roman"/>
          <w:sz w:val="24"/>
          <w:szCs w:val="24"/>
        </w:rPr>
        <w:t>: Давайте договоримся о размере лепных фигурок, предлагаю воспользоваться условной меркой </w:t>
      </w:r>
      <w:r w:rsidRPr="00DE5D20">
        <w:rPr>
          <w:rFonts w:ascii="Times New Roman" w:hAnsi="Times New Roman" w:cs="Times New Roman"/>
          <w:i/>
          <w:iCs/>
          <w:sz w:val="24"/>
          <w:szCs w:val="24"/>
        </w:rPr>
        <w:t>(например, указательный пальчик или карандаш)</w:t>
      </w:r>
      <w:r w:rsidRPr="00DE5D20">
        <w:rPr>
          <w:rFonts w:ascii="Times New Roman" w:hAnsi="Times New Roman" w:cs="Times New Roman"/>
          <w:sz w:val="24"/>
          <w:szCs w:val="24"/>
        </w:rPr>
        <w:t>. Дети выбирают пластилин нужного цвета, договариваются и начинают лепить.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Воспитатель показывает детям основу коллективной композиции, поясняет, что это "детская площадка", на которую сейчас "прибегут" вылепленные человечки.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-Давайте слепим человечков, будто они уже прибежали на эту площадку и теперь бросают снежки, весело катаются на лыжах и санках, лепят снежную крепость. Представьте, </w:t>
      </w:r>
      <w:r w:rsidRPr="00DE5D20">
        <w:rPr>
          <w:rFonts w:ascii="Times New Roman" w:hAnsi="Times New Roman" w:cs="Times New Roman"/>
          <w:sz w:val="24"/>
          <w:szCs w:val="24"/>
          <w:u w:val="single"/>
        </w:rPr>
        <w:t>кого вы хотите слепить</w:t>
      </w:r>
      <w:r w:rsidRPr="00DE5D20">
        <w:rPr>
          <w:rFonts w:ascii="Times New Roman" w:hAnsi="Times New Roman" w:cs="Times New Roman"/>
          <w:sz w:val="24"/>
          <w:szCs w:val="24"/>
        </w:rPr>
        <w:t>: мальчика или девочку, а может быть двух подружек или друзей? Что будут делать ваши человечки? </w:t>
      </w:r>
      <w:r w:rsidRPr="00DE5D20">
        <w:rPr>
          <w:rFonts w:ascii="Times New Roman" w:hAnsi="Times New Roman" w:cs="Times New Roman"/>
          <w:sz w:val="24"/>
          <w:szCs w:val="24"/>
          <w:u w:val="single"/>
        </w:rPr>
        <w:t>Не забудьте про зимнюю одежду</w:t>
      </w:r>
      <w:r w:rsidRPr="00DE5D20">
        <w:rPr>
          <w:rFonts w:ascii="Times New Roman" w:hAnsi="Times New Roman" w:cs="Times New Roman"/>
          <w:sz w:val="24"/>
          <w:szCs w:val="24"/>
        </w:rPr>
        <w:t>: как вы будете ее лепить?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- Ребята, что вы сегодня лепили? Что вам было сложнее сделать?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DE5D20">
        <w:rPr>
          <w:rFonts w:ascii="Times New Roman" w:hAnsi="Times New Roman" w:cs="Times New Roman"/>
          <w:sz w:val="24"/>
          <w:szCs w:val="24"/>
        </w:rPr>
        <w:t>: В конце занятия рассмотреть все готовые работы. Предложить ребятам выбрать фигурки, выполненные наиболее выразительно, и объяснить свой выбор.</w:t>
      </w:r>
    </w:p>
    <w:p w:rsidR="00DE5D20" w:rsidRPr="00DE5D20" w:rsidRDefault="00DE5D20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20">
        <w:rPr>
          <w:rFonts w:ascii="Times New Roman" w:hAnsi="Times New Roman" w:cs="Times New Roman"/>
          <w:sz w:val="24"/>
          <w:szCs w:val="24"/>
        </w:rPr>
        <w:t>В конце занятия дети переносят вылепленные фигурки на макет.</w:t>
      </w:r>
    </w:p>
    <w:p w:rsidR="005D4224" w:rsidRPr="00DE5D20" w:rsidRDefault="005D4224" w:rsidP="00DE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24" w:rsidRPr="00DE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43201"/>
    <w:multiLevelType w:val="multilevel"/>
    <w:tmpl w:val="3EB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20"/>
    <w:rsid w:val="005D4224"/>
    <w:rsid w:val="008D2FF7"/>
    <w:rsid w:val="00D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2024-01-23T15:31:00Z</cp:lastPrinted>
  <dcterms:created xsi:type="dcterms:W3CDTF">2024-01-23T15:30:00Z</dcterms:created>
  <dcterms:modified xsi:type="dcterms:W3CDTF">2024-01-23T15:31:00Z</dcterms:modified>
</cp:coreProperties>
</file>