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EE" w:rsidRDefault="002136EE" w:rsidP="0021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EE">
        <w:rPr>
          <w:rFonts w:ascii="Times New Roman" w:hAnsi="Times New Roman" w:cs="Times New Roman"/>
          <w:b/>
          <w:sz w:val="24"/>
          <w:szCs w:val="24"/>
        </w:rPr>
        <w:t>«Пожарная машина».</w:t>
      </w:r>
    </w:p>
    <w:p w:rsidR="002136EE" w:rsidRPr="002136EE" w:rsidRDefault="002136EE" w:rsidP="0021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36EE">
        <w:rPr>
          <w:rFonts w:ascii="Times New Roman" w:hAnsi="Times New Roman" w:cs="Times New Roman"/>
          <w:b/>
          <w:sz w:val="24"/>
          <w:szCs w:val="24"/>
        </w:rPr>
        <w:t xml:space="preserve"> Конспект занятия по конструированию из бумаги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>чить детей </w:t>
      </w:r>
      <w:r w:rsidRPr="002136EE">
        <w:rPr>
          <w:rFonts w:ascii="Times New Roman" w:hAnsi="Times New Roman" w:cs="Times New Roman"/>
          <w:bCs/>
          <w:sz w:val="24"/>
          <w:szCs w:val="24"/>
        </w:rPr>
        <w:t>конструировать из бумаги </w:t>
      </w:r>
      <w:hyperlink r:id="rId6" w:tooltip="Пожарная безопасность" w:history="1">
        <w:r w:rsidRPr="002136E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пожарную машину</w:t>
        </w:r>
      </w:hyperlink>
      <w:r w:rsidRPr="002136EE">
        <w:rPr>
          <w:rFonts w:ascii="Times New Roman" w:hAnsi="Times New Roman" w:cs="Times New Roman"/>
          <w:sz w:val="24"/>
          <w:szCs w:val="24"/>
        </w:rPr>
        <w:t>, передавая её характерные признаки.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-Способствовать формированию </w:t>
      </w:r>
      <w:r w:rsidRPr="002136EE">
        <w:rPr>
          <w:rFonts w:ascii="Times New Roman" w:hAnsi="Times New Roman" w:cs="Times New Roman"/>
          <w:bCs/>
          <w:sz w:val="24"/>
          <w:szCs w:val="24"/>
        </w:rPr>
        <w:t>конструктивных способностей</w:t>
      </w:r>
      <w:r w:rsidRPr="002136EE">
        <w:rPr>
          <w:rFonts w:ascii="Times New Roman" w:hAnsi="Times New Roman" w:cs="Times New Roman"/>
          <w:sz w:val="24"/>
          <w:szCs w:val="24"/>
        </w:rPr>
        <w:t>, сгибать </w:t>
      </w:r>
      <w:r w:rsidRPr="002136EE">
        <w:rPr>
          <w:rFonts w:ascii="Times New Roman" w:hAnsi="Times New Roman" w:cs="Times New Roman"/>
          <w:bCs/>
          <w:sz w:val="24"/>
          <w:szCs w:val="24"/>
        </w:rPr>
        <w:t>бумагу</w:t>
      </w:r>
      <w:r w:rsidRPr="002136EE">
        <w:rPr>
          <w:rFonts w:ascii="Times New Roman" w:hAnsi="Times New Roman" w:cs="Times New Roman"/>
          <w:sz w:val="24"/>
          <w:szCs w:val="24"/>
        </w:rPr>
        <w:t> в разном направлении.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-Воспитывать интерес к профессии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пожарных</w:t>
      </w:r>
      <w:r w:rsidRPr="002136EE">
        <w:rPr>
          <w:rFonts w:ascii="Times New Roman" w:hAnsi="Times New Roman" w:cs="Times New Roman"/>
          <w:sz w:val="24"/>
          <w:szCs w:val="24"/>
        </w:rPr>
        <w:t>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>речевое, соц. коммуникативное познавательное развитие, художественно-эстетическое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Ход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 xml:space="preserve"> Мотивация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1 Воспитатель обращается к детям</w:t>
      </w:r>
      <w:r w:rsidRPr="002136EE">
        <w:rPr>
          <w:rFonts w:ascii="Times New Roman" w:hAnsi="Times New Roman" w:cs="Times New Roman"/>
          <w:sz w:val="24"/>
          <w:szCs w:val="24"/>
        </w:rPr>
        <w:t>: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 xml:space="preserve">Я хочу рассказать вам очень грустную </w:t>
      </w:r>
      <w:proofErr w:type="spellStart"/>
      <w:r w:rsidRPr="002136EE">
        <w:rPr>
          <w:rFonts w:ascii="Times New Roman" w:hAnsi="Times New Roman" w:cs="Times New Roman"/>
          <w:sz w:val="24"/>
          <w:szCs w:val="24"/>
        </w:rPr>
        <w:t>историю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2136EE">
        <w:rPr>
          <w:rFonts w:ascii="Times New Roman" w:hAnsi="Times New Roman" w:cs="Times New Roman"/>
          <w:sz w:val="24"/>
          <w:szCs w:val="24"/>
        </w:rPr>
        <w:t xml:space="preserve"> моей знакомой кошки был отличный деревянный дом. В нём было светло и тепло, </w:t>
      </w:r>
      <w:r w:rsidRPr="002136EE">
        <w:rPr>
          <w:rFonts w:ascii="Times New Roman" w:hAnsi="Times New Roman" w:cs="Times New Roman"/>
          <w:sz w:val="24"/>
          <w:szCs w:val="24"/>
          <w:u w:val="single"/>
        </w:rPr>
        <w:t>потому что в доме горела печка и вот однажды</w:t>
      </w:r>
      <w:r w:rsidRPr="002136EE">
        <w:rPr>
          <w:rFonts w:ascii="Times New Roman" w:hAnsi="Times New Roman" w:cs="Times New Roman"/>
          <w:sz w:val="24"/>
          <w:szCs w:val="24"/>
        </w:rPr>
        <w:t>: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Тили-тили,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 xml:space="preserve">Тили-тили, тили 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>ом!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Загорелся кошкин дом!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Что же делать, как помочь кошке?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Воспитатель обращается к детям</w:t>
      </w:r>
      <w:r w:rsidRPr="002136EE">
        <w:rPr>
          <w:rFonts w:ascii="Times New Roman" w:hAnsi="Times New Roman" w:cs="Times New Roman"/>
          <w:sz w:val="24"/>
          <w:szCs w:val="24"/>
        </w:rPr>
        <w:t>: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Ребята,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</w:t>
      </w:r>
      <w:r w:rsidRPr="002136EE">
        <w:rPr>
          <w:rFonts w:ascii="Times New Roman" w:hAnsi="Times New Roman" w:cs="Times New Roman"/>
          <w:sz w:val="24"/>
          <w:szCs w:val="24"/>
        </w:rPr>
        <w:t>, это хорошо или плохо?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Почему?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Можно ли Самостоятельно справиться с огнём?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2 Давайте попробуем потушить пламя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>одув на него </w:t>
      </w:r>
      <w:r w:rsidRPr="002136EE">
        <w:rPr>
          <w:rFonts w:ascii="Times New Roman" w:hAnsi="Times New Roman" w:cs="Times New Roman"/>
          <w:i/>
          <w:iCs/>
          <w:sz w:val="24"/>
          <w:szCs w:val="24"/>
        </w:rPr>
        <w:t>(Дыхательное упражнение)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Ребята ничего у нас не получилось!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Как же помочь кошке? </w:t>
      </w:r>
      <w:r w:rsidRPr="002136EE">
        <w:rPr>
          <w:rFonts w:ascii="Times New Roman" w:hAnsi="Times New Roman" w:cs="Times New Roman"/>
          <w:i/>
          <w:iCs/>
          <w:sz w:val="24"/>
          <w:szCs w:val="24"/>
        </w:rPr>
        <w:t>(позвать соседей)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Соседи прибежали, но у них тоже ничего не получилось!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Продолжает читать стихотворение</w:t>
      </w:r>
      <w:r w:rsidRPr="002136EE">
        <w:rPr>
          <w:rFonts w:ascii="Times New Roman" w:hAnsi="Times New Roman" w:cs="Times New Roman"/>
          <w:sz w:val="24"/>
          <w:szCs w:val="24"/>
        </w:rPr>
        <w:t>: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Бежит курица с ведром,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А за нею во весь дух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С помелом бежит петух.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Поросенок - с решетом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И козел - с фонарем.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Воспитатель обращается к детям</w:t>
      </w:r>
      <w:r w:rsidRPr="002136EE">
        <w:rPr>
          <w:rFonts w:ascii="Times New Roman" w:hAnsi="Times New Roman" w:cs="Times New Roman"/>
          <w:sz w:val="24"/>
          <w:szCs w:val="24"/>
        </w:rPr>
        <w:t>: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Как вы думаете, можно ли ведром воды потушить пламя?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Что же делать, как помочь кошке?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Необходимо вызвать настоящих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пожарных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Как мы это сделаем? </w:t>
      </w:r>
      <w:r w:rsidRPr="002136EE">
        <w:rPr>
          <w:rFonts w:ascii="Times New Roman" w:hAnsi="Times New Roman" w:cs="Times New Roman"/>
          <w:i/>
          <w:iCs/>
          <w:sz w:val="24"/>
          <w:szCs w:val="24"/>
        </w:rPr>
        <w:t>(позвоним)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Какой номер следует набирать? 01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На чём приедут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пожарные</w:t>
      </w:r>
      <w:r w:rsidRPr="002136EE">
        <w:rPr>
          <w:rFonts w:ascii="Times New Roman" w:hAnsi="Times New Roman" w:cs="Times New Roman"/>
          <w:sz w:val="24"/>
          <w:szCs w:val="24"/>
        </w:rPr>
        <w:t>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Сколько воды с собой привезут?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Продолжает читать стихотворение</w:t>
      </w:r>
      <w:r w:rsidRPr="002136EE">
        <w:rPr>
          <w:rFonts w:ascii="Times New Roman" w:hAnsi="Times New Roman" w:cs="Times New Roman"/>
          <w:sz w:val="24"/>
          <w:szCs w:val="24"/>
        </w:rPr>
        <w:t>: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Эй, </w:t>
      </w:r>
      <w:hyperlink r:id="rId7" w:tooltip="Пожарная безопасность. ИЗО, творческие занятия" w:history="1">
        <w:r w:rsidRPr="002136E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пожарная бригада</w:t>
        </w:r>
      </w:hyperlink>
      <w:r w:rsidRPr="002136EE">
        <w:rPr>
          <w:rFonts w:ascii="Times New Roman" w:hAnsi="Times New Roman" w:cs="Times New Roman"/>
          <w:sz w:val="24"/>
          <w:szCs w:val="24"/>
        </w:rPr>
        <w:t>,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Поторапливаться надо!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На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</w:t>
      </w:r>
      <w:r w:rsidRPr="002136EE">
        <w:rPr>
          <w:rFonts w:ascii="Times New Roman" w:hAnsi="Times New Roman" w:cs="Times New Roman"/>
          <w:sz w:val="24"/>
          <w:szCs w:val="24"/>
        </w:rPr>
        <w:t>, на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</w:t>
      </w:r>
      <w:r w:rsidRPr="002136EE">
        <w:rPr>
          <w:rFonts w:ascii="Times New Roman" w:hAnsi="Times New Roman" w:cs="Times New Roman"/>
          <w:sz w:val="24"/>
          <w:szCs w:val="24"/>
        </w:rPr>
        <w:t>,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Едем, едем на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</w:t>
      </w:r>
      <w:r w:rsidRPr="002136EE">
        <w:rPr>
          <w:rFonts w:ascii="Times New Roman" w:hAnsi="Times New Roman" w:cs="Times New Roman"/>
          <w:sz w:val="24"/>
          <w:szCs w:val="24"/>
        </w:rPr>
        <w:t>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Поскорей, без проволочки,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Наливайте воду в бочку.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Тили-тили-тили-бом!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Мы погасим кошкин дом!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2136E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136EE">
        <w:rPr>
          <w:rFonts w:ascii="Times New Roman" w:hAnsi="Times New Roman" w:cs="Times New Roman"/>
          <w:sz w:val="24"/>
          <w:szCs w:val="24"/>
        </w:rPr>
        <w:t xml:space="preserve"> Мы очень устали пока вызывали службу спасения, давайте отдохнём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Все ребята дружно встали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>ыпрямится.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И на месте зашагали. Ходьба на месте.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lastRenderedPageBreak/>
        <w:t>На носочках потянулись Руки поднять вверх.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А теперь назад прогнулись. Прогнуться назад, руки положить за голову.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Как пружинки мы присели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>рисесть.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И тихонько разом сели. Выпрямится и сесть.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4 Воспитатель обращается к детям</w:t>
      </w:r>
      <w:r w:rsidRPr="002136EE">
        <w:rPr>
          <w:rFonts w:ascii="Times New Roman" w:hAnsi="Times New Roman" w:cs="Times New Roman"/>
          <w:sz w:val="24"/>
          <w:szCs w:val="24"/>
        </w:rPr>
        <w:t>: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Чтобы быстрее потушить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</w:t>
      </w:r>
      <w:r w:rsidRPr="00213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6EE">
        <w:rPr>
          <w:rFonts w:ascii="Times New Roman" w:hAnsi="Times New Roman" w:cs="Times New Roman"/>
          <w:sz w:val="24"/>
          <w:szCs w:val="24"/>
        </w:rPr>
        <w:t>нужно вызвать службу спасения (много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пожарных</w:t>
      </w:r>
      <w:r w:rsidRPr="002136EE">
        <w:rPr>
          <w:rFonts w:ascii="Times New Roman" w:hAnsi="Times New Roman" w:cs="Times New Roman"/>
          <w:sz w:val="24"/>
          <w:szCs w:val="24"/>
        </w:rPr>
        <w:t> на своих специальных </w:t>
      </w:r>
      <w:r w:rsidRPr="002136EE">
        <w:rPr>
          <w:rFonts w:ascii="Times New Roman" w:hAnsi="Times New Roman" w:cs="Times New Roman"/>
          <w:bCs/>
          <w:sz w:val="24"/>
          <w:szCs w:val="24"/>
        </w:rPr>
        <w:t>машинах</w:t>
      </w:r>
      <w:r w:rsidRPr="002136EE">
        <w:rPr>
          <w:rFonts w:ascii="Times New Roman" w:hAnsi="Times New Roman" w:cs="Times New Roman"/>
          <w:sz w:val="24"/>
          <w:szCs w:val="24"/>
        </w:rPr>
        <w:t>, которые мы сейчас и будем </w:t>
      </w:r>
      <w:r w:rsidRPr="002136EE">
        <w:rPr>
          <w:rFonts w:ascii="Times New Roman" w:hAnsi="Times New Roman" w:cs="Times New Roman"/>
          <w:bCs/>
          <w:sz w:val="24"/>
          <w:szCs w:val="24"/>
        </w:rPr>
        <w:t>конструировать</w:t>
      </w:r>
      <w:r w:rsidRPr="002136EE">
        <w:rPr>
          <w:rFonts w:ascii="Times New Roman" w:hAnsi="Times New Roman" w:cs="Times New Roman"/>
          <w:sz w:val="24"/>
          <w:szCs w:val="24"/>
        </w:rPr>
        <w:t>).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А сейчас давайте вспомним, как выглядит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пожарная</w:t>
      </w:r>
      <w:r w:rsidRPr="002136EE">
        <w:rPr>
          <w:rFonts w:ascii="Times New Roman" w:hAnsi="Times New Roman" w:cs="Times New Roman"/>
          <w:sz w:val="24"/>
          <w:szCs w:val="24"/>
        </w:rPr>
        <w:t> презентация на интерактивной доске.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Рассматривают </w:t>
      </w:r>
      <w:proofErr w:type="gramStart"/>
      <w:r w:rsidRPr="002136EE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2136EE">
        <w:rPr>
          <w:rFonts w:ascii="Times New Roman" w:hAnsi="Times New Roman" w:cs="Times New Roman"/>
          <w:sz w:val="24"/>
          <w:szCs w:val="24"/>
        </w:rPr>
        <w:t xml:space="preserve">акой формы и цвета кабина, колёса. кузов и </w:t>
      </w:r>
      <w:proofErr w:type="spellStart"/>
      <w:r w:rsidRPr="002136EE"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5 Воспитатель предлагает, передать в </w:t>
      </w:r>
      <w:hyperlink r:id="rId8" w:tooltip="Поделки из бумаги" w:history="1">
        <w:r w:rsidRPr="002136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поделке реальное сходство с оригиналом</w:t>
        </w:r>
      </w:hyperlink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Напоминается последовательность работы и правила техника безопасности при работе с ножницами и клеем, обращается внимание на осанку детей.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136EE">
        <w:rPr>
          <w:rFonts w:ascii="Times New Roman" w:hAnsi="Times New Roman" w:cs="Times New Roman"/>
          <w:sz w:val="24"/>
          <w:szCs w:val="24"/>
        </w:rPr>
        <w:t>:Итог </w:t>
      </w:r>
      <w:r w:rsidRPr="002136EE">
        <w:rPr>
          <w:rFonts w:ascii="Times New Roman" w:hAnsi="Times New Roman" w:cs="Times New Roman"/>
          <w:bCs/>
          <w:sz w:val="24"/>
          <w:szCs w:val="24"/>
        </w:rPr>
        <w:t>занятия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Давайте ещё раз вспомним правила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пожарной</w:t>
      </w:r>
      <w:r w:rsidRPr="002136EE">
        <w:rPr>
          <w:rFonts w:ascii="Times New Roman" w:hAnsi="Times New Roman" w:cs="Times New Roman"/>
          <w:sz w:val="24"/>
          <w:szCs w:val="24"/>
        </w:rPr>
        <w:t> безопасности презентация на интерактивной доске.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Чтобы не возник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</w:t>
      </w:r>
      <w:r w:rsidRPr="002136EE">
        <w:rPr>
          <w:rFonts w:ascii="Times New Roman" w:hAnsi="Times New Roman" w:cs="Times New Roman"/>
          <w:sz w:val="24"/>
          <w:szCs w:val="24"/>
        </w:rPr>
        <w:t>, какие опасные предметы нельзя брать?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Можно ли детям пользоваться электроприборами?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Если случился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 набирай</w:t>
      </w:r>
      <w:proofErr w:type="gramStart"/>
      <w:r w:rsidRPr="002136EE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2136EE">
        <w:rPr>
          <w:rFonts w:ascii="Times New Roman" w:hAnsi="Times New Roman" w:cs="Times New Roman"/>
          <w:i/>
          <w:iCs/>
          <w:sz w:val="24"/>
          <w:szCs w:val="24"/>
        </w:rPr>
        <w:t>01)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Как правильно вести себя во время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пожара</w:t>
      </w:r>
      <w:r w:rsidRPr="002136EE">
        <w:rPr>
          <w:rFonts w:ascii="Times New Roman" w:hAnsi="Times New Roman" w:cs="Times New Roman"/>
          <w:sz w:val="24"/>
          <w:szCs w:val="24"/>
        </w:rPr>
        <w:t>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Можно ли прятаться во время </w:t>
      </w:r>
      <w:r w:rsidRPr="002136EE">
        <w:rPr>
          <w:rFonts w:ascii="Times New Roman" w:hAnsi="Times New Roman" w:cs="Times New Roman"/>
          <w:bCs/>
          <w:sz w:val="24"/>
          <w:szCs w:val="24"/>
        </w:rPr>
        <w:t>пожара</w:t>
      </w:r>
      <w:r w:rsidRPr="002136EE">
        <w:rPr>
          <w:rFonts w:ascii="Times New Roman" w:hAnsi="Times New Roman" w:cs="Times New Roman"/>
          <w:sz w:val="24"/>
          <w:szCs w:val="24"/>
        </w:rPr>
        <w:t>?</w:t>
      </w:r>
    </w:p>
    <w:p w:rsidR="002136EE" w:rsidRPr="002136EE" w:rsidRDefault="002136EE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EE">
        <w:rPr>
          <w:rFonts w:ascii="Times New Roman" w:hAnsi="Times New Roman" w:cs="Times New Roman"/>
          <w:sz w:val="24"/>
          <w:szCs w:val="24"/>
        </w:rPr>
        <w:t>Дети рассматривают и обыгрывают поделки, подводится итог </w:t>
      </w:r>
      <w:r w:rsidRPr="002136EE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2136EE">
        <w:rPr>
          <w:rFonts w:ascii="Times New Roman" w:hAnsi="Times New Roman" w:cs="Times New Roman"/>
          <w:sz w:val="24"/>
          <w:szCs w:val="24"/>
        </w:rPr>
        <w:t>.</w:t>
      </w:r>
    </w:p>
    <w:p w:rsidR="005D4224" w:rsidRPr="002136EE" w:rsidRDefault="005D4224" w:rsidP="0021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21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614E"/>
    <w:multiLevelType w:val="multilevel"/>
    <w:tmpl w:val="741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EE"/>
    <w:rsid w:val="002136EE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delki-iz-buma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ozharnaya-bezopasnost-podel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zharnaya-bezopasn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2</cp:revision>
  <cp:lastPrinted>2023-12-13T13:53:00Z</cp:lastPrinted>
  <dcterms:created xsi:type="dcterms:W3CDTF">2023-12-13T13:51:00Z</dcterms:created>
  <dcterms:modified xsi:type="dcterms:W3CDTF">2023-12-13T13:55:00Z</dcterms:modified>
</cp:coreProperties>
</file>