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E16" w:rsidRDefault="007B3E16" w:rsidP="00524F90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-549910</wp:posOffset>
            </wp:positionV>
            <wp:extent cx="10583545" cy="7058025"/>
            <wp:effectExtent l="19050" t="0" r="8255" b="0"/>
            <wp:wrapNone/>
            <wp:docPr id="1" name="Рисунок 1" descr="D:\Оформление\fon_novogodnii\fon novogodnii\D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формление\fon_novogodnii\fon novogodnii\DT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54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5E" w:rsidRPr="007B3E16" w:rsidRDefault="00433F5E" w:rsidP="00524F90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7B3E16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Н</w:t>
      </w:r>
      <w:r w:rsidR="00524F90" w:rsidRPr="007B3E16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ОВОГОДНИЙ  КАРНАВАЛ</w:t>
      </w:r>
    </w:p>
    <w:p w:rsidR="00433F5E" w:rsidRPr="00524F90" w:rsidRDefault="00433F5E" w:rsidP="00433F5E">
      <w:pPr>
        <w:rPr>
          <w:rFonts w:ascii="Times New Roman" w:hAnsi="Times New Roman" w:cs="Times New Roman"/>
          <w:sz w:val="32"/>
          <w:szCs w:val="32"/>
        </w:rPr>
      </w:pPr>
    </w:p>
    <w:p w:rsidR="007B3E16" w:rsidRPr="007B3E16" w:rsidRDefault="00433F5E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B3E16">
        <w:rPr>
          <w:rFonts w:ascii="Times New Roman" w:hAnsi="Times New Roman" w:cs="Times New Roman"/>
          <w:sz w:val="36"/>
          <w:szCs w:val="36"/>
        </w:rPr>
        <w:t xml:space="preserve">Домашний карнавал может стать своеобразным концертом, в котором участвуют все - и хозяева, и гости. Все, что покажут на этом концерте участники карнавала (сценки, песни, танцы, фокусы и т.д.), </w:t>
      </w:r>
      <w:r w:rsidR="007B3E16" w:rsidRPr="007B3E16">
        <w:rPr>
          <w:rFonts w:ascii="Times New Roman" w:hAnsi="Times New Roman" w:cs="Times New Roman"/>
          <w:sz w:val="36"/>
          <w:szCs w:val="36"/>
        </w:rPr>
        <w:t xml:space="preserve">  </w:t>
      </w:r>
      <w:r w:rsidRPr="007B3E16">
        <w:rPr>
          <w:rFonts w:ascii="Times New Roman" w:hAnsi="Times New Roman" w:cs="Times New Roman"/>
          <w:sz w:val="36"/>
          <w:szCs w:val="36"/>
        </w:rPr>
        <w:t xml:space="preserve">должно быть связано с маскарадными костюмами участников. 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B3E16">
        <w:rPr>
          <w:rFonts w:ascii="Times New Roman" w:hAnsi="Times New Roman" w:cs="Times New Roman"/>
          <w:sz w:val="36"/>
          <w:szCs w:val="36"/>
        </w:rPr>
        <w:t xml:space="preserve">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Все участники карнавала должны помнить: сегодня они артисты, они играют свои 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433F5E" w:rsidRPr="007B3E16">
        <w:rPr>
          <w:rFonts w:ascii="Times New Roman" w:hAnsi="Times New Roman" w:cs="Times New Roman"/>
          <w:sz w:val="36"/>
          <w:szCs w:val="36"/>
        </w:rPr>
        <w:t>роли, которые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сами себе выбрали своими костюмами. Хозяева обязаны позаботиться,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чтобы всем было интересно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и весело. Поэтому по ходу карнавала придется находить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какие-то неожиданные формы веселья.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33F5E" w:rsidRPr="007B3E16">
        <w:rPr>
          <w:rFonts w:ascii="Times New Roman" w:hAnsi="Times New Roman" w:cs="Times New Roman"/>
          <w:sz w:val="36"/>
          <w:szCs w:val="36"/>
        </w:rPr>
        <w:t>Например, если на карнавале окажется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несколько Красных Шапочек, им предложат хором спеть</w:t>
      </w:r>
      <w:r w:rsidRPr="007B3E16">
        <w:rPr>
          <w:rFonts w:ascii="Times New Roman" w:hAnsi="Times New Roman" w:cs="Times New Roman"/>
          <w:sz w:val="36"/>
          <w:szCs w:val="36"/>
        </w:rPr>
        <w:t xml:space="preserve">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известную песенку: «Нам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не страшен серый волк»</w:t>
      </w:r>
      <w:r w:rsidRPr="007B3E16">
        <w:rPr>
          <w:rFonts w:ascii="Times New Roman" w:hAnsi="Times New Roman" w:cs="Times New Roman"/>
          <w:sz w:val="36"/>
          <w:szCs w:val="36"/>
        </w:rPr>
        <w:t xml:space="preserve">. Каждый персонаж может </w:t>
      </w:r>
    </w:p>
    <w:p w:rsidR="00433F5E" w:rsidRP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7B3E16">
        <w:rPr>
          <w:rFonts w:ascii="Times New Roman" w:hAnsi="Times New Roman" w:cs="Times New Roman"/>
          <w:sz w:val="36"/>
          <w:szCs w:val="36"/>
        </w:rPr>
        <w:t>рассказать стихи, или спеть песню.</w:t>
      </w:r>
      <w:r w:rsidRPr="007B3E16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B3E16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Завершением новогоднего карнавала или 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праздника является получение подарков. 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>Появление подарков должно быть неожиданным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для всех гостей, поэтому необходимо продумать,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как интереснее обыграть этот момент. 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Это может быть волшебный мешок, или </w:t>
      </w:r>
    </w:p>
    <w:p w:rsidR="007B3E16" w:rsidRDefault="007B3E16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 xml:space="preserve">рукавица от Деда Мороза, или новогодняя </w:t>
      </w:r>
    </w:p>
    <w:p w:rsidR="00133C27" w:rsidRDefault="007B3E16" w:rsidP="00133C27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="00433F5E" w:rsidRPr="007B3E16">
        <w:rPr>
          <w:rFonts w:ascii="Times New Roman" w:hAnsi="Times New Roman" w:cs="Times New Roman"/>
          <w:sz w:val="36"/>
          <w:szCs w:val="36"/>
        </w:rPr>
        <w:t>конфета сделанная из яркой красивой оберточной</w:t>
      </w:r>
    </w:p>
    <w:p w:rsidR="007C480B" w:rsidRDefault="00133C27" w:rsidP="00133C27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</w:t>
      </w:r>
      <w:bookmarkStart w:id="0" w:name="_GoBack"/>
      <w:bookmarkEnd w:id="0"/>
      <w:r w:rsidR="00433F5E" w:rsidRPr="007B3E16">
        <w:rPr>
          <w:rFonts w:ascii="Times New Roman" w:hAnsi="Times New Roman" w:cs="Times New Roman"/>
          <w:sz w:val="36"/>
          <w:szCs w:val="36"/>
        </w:rPr>
        <w:t xml:space="preserve"> бумаги. </w:t>
      </w:r>
    </w:p>
    <w:p w:rsidR="008D4D29" w:rsidRPr="007B3E16" w:rsidRDefault="008D4D29" w:rsidP="00524F9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УСЕХОВ ВАМ И ВЕСЕЛЬЯ!</w:t>
      </w:r>
    </w:p>
    <w:sectPr w:rsidR="008D4D29" w:rsidRPr="007B3E16" w:rsidSect="007B3E1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5E"/>
    <w:rsid w:val="00133C27"/>
    <w:rsid w:val="00433F5E"/>
    <w:rsid w:val="004D652B"/>
    <w:rsid w:val="004E50AD"/>
    <w:rsid w:val="00524F90"/>
    <w:rsid w:val="007B3E16"/>
    <w:rsid w:val="007C480B"/>
    <w:rsid w:val="007F2C00"/>
    <w:rsid w:val="008D4D29"/>
    <w:rsid w:val="00A647EB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E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E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2011-02-06T13:55:00Z</dcterms:created>
  <dcterms:modified xsi:type="dcterms:W3CDTF">2023-12-07T05:51:00Z</dcterms:modified>
</cp:coreProperties>
</file>