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33C" w:rsidRPr="00353C4B" w:rsidRDefault="007E238A" w:rsidP="007E238A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353C4B">
        <w:rPr>
          <w:rFonts w:ascii="Times New Roman" w:hAnsi="Times New Roman" w:cs="Times New Roman"/>
          <w:b/>
          <w:color w:val="00B050"/>
          <w:sz w:val="40"/>
          <w:szCs w:val="40"/>
        </w:rPr>
        <w:t>Консультация для родителей</w:t>
      </w:r>
    </w:p>
    <w:p w:rsidR="007A133C" w:rsidRDefault="00DF7FA4" w:rsidP="00DF7FA4">
      <w:pPr>
        <w:pStyle w:val="a3"/>
        <w:shd w:val="clear" w:color="auto" w:fill="FFFFFF"/>
        <w:spacing w:before="0" w:beforeAutospacing="0" w:after="150" w:afterAutospacing="0" w:line="260" w:lineRule="atLeast"/>
        <w:rPr>
          <w:rStyle w:val="a4"/>
          <w:b/>
          <w:bCs/>
          <w:i w:val="0"/>
          <w:color w:val="FF0000"/>
          <w:sz w:val="48"/>
          <w:szCs w:val="48"/>
        </w:rPr>
      </w:pPr>
      <w:r>
        <w:rPr>
          <w:rStyle w:val="a4"/>
          <w:b/>
          <w:bCs/>
          <w:color w:val="FF0000"/>
          <w:sz w:val="48"/>
          <w:szCs w:val="48"/>
        </w:rPr>
        <w:t xml:space="preserve">                    «Детям о </w:t>
      </w:r>
      <w:r w:rsidRPr="007A133C">
        <w:rPr>
          <w:rStyle w:val="a4"/>
          <w:b/>
          <w:bCs/>
          <w:color w:val="FF0000"/>
          <w:sz w:val="48"/>
          <w:szCs w:val="48"/>
        </w:rPr>
        <w:t>святках</w:t>
      </w:r>
      <w:r>
        <w:rPr>
          <w:rStyle w:val="a4"/>
          <w:b/>
          <w:bCs/>
          <w:color w:val="FF0000"/>
          <w:sz w:val="48"/>
          <w:szCs w:val="48"/>
        </w:rPr>
        <w:t xml:space="preserve"> и колядках»</w:t>
      </w:r>
    </w:p>
    <w:p w:rsidR="00CD1671" w:rsidRPr="002345E2" w:rsidRDefault="00DF7FA4" w:rsidP="00DF7FA4">
      <w:pPr>
        <w:pStyle w:val="a3"/>
        <w:shd w:val="clear" w:color="auto" w:fill="FFFFFF"/>
        <w:spacing w:before="0" w:beforeAutospacing="0" w:after="150" w:afterAutospacing="0" w:line="260" w:lineRule="atLeast"/>
        <w:rPr>
          <w:color w:val="333333"/>
          <w:sz w:val="32"/>
          <w:szCs w:val="32"/>
        </w:rPr>
      </w:pPr>
      <w:r w:rsidRPr="002345E2">
        <w:rPr>
          <w:color w:val="333333"/>
          <w:sz w:val="32"/>
          <w:szCs w:val="32"/>
        </w:rPr>
        <w:t>      Раньше игры и веселья сопровождали все праздники,</w:t>
      </w:r>
      <w:r w:rsidRPr="002345E2">
        <w:rPr>
          <w:rStyle w:val="apple-converted-space"/>
          <w:color w:val="333333"/>
          <w:sz w:val="32"/>
          <w:szCs w:val="32"/>
        </w:rPr>
        <w:t> </w:t>
      </w:r>
      <w:r w:rsidRPr="002345E2">
        <w:rPr>
          <w:noProof/>
          <w:sz w:val="32"/>
          <w:szCs w:val="32"/>
        </w:rPr>
        <w:drawing>
          <wp:anchor distT="0" distB="0" distL="0" distR="0" simplePos="0" relativeHeight="25165670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810000" cy="2628900"/>
            <wp:effectExtent l="19050" t="0" r="0" b="0"/>
            <wp:wrapSquare wrapText="bothSides"/>
            <wp:docPr id="2" name="Рисунок 2" descr="http://osminozki.doukolp59.caduk.ru/images/p75_svya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sminozki.doukolp59.caduk.ru/images/p75_svyat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345E2">
        <w:rPr>
          <w:color w:val="333333"/>
          <w:sz w:val="32"/>
          <w:szCs w:val="32"/>
        </w:rPr>
        <w:t>как у детей, так и у взрослых (а как же иначе, ведь у них не было ни телевизора, ни интернета). Наиболее насыщены играми были рождественские и новогодние праздники. Ведь начиная с Рождества, начинается самое веселое время - святки.  </w:t>
      </w:r>
    </w:p>
    <w:p w:rsidR="00DF7FA4" w:rsidRPr="002345E2" w:rsidRDefault="00DF7FA4" w:rsidP="00DF7FA4">
      <w:pPr>
        <w:pStyle w:val="a3"/>
        <w:shd w:val="clear" w:color="auto" w:fill="FFFFFF"/>
        <w:spacing w:before="0" w:beforeAutospacing="0" w:after="150" w:afterAutospacing="0" w:line="260" w:lineRule="atLeast"/>
        <w:rPr>
          <w:color w:val="303F50"/>
          <w:sz w:val="32"/>
          <w:szCs w:val="32"/>
          <w:shd w:val="clear" w:color="auto" w:fill="FFFFFF"/>
        </w:rPr>
      </w:pPr>
      <w:r w:rsidRPr="002345E2">
        <w:rPr>
          <w:color w:val="333333"/>
          <w:sz w:val="32"/>
          <w:szCs w:val="32"/>
        </w:rPr>
        <w:t>    </w:t>
      </w:r>
      <w:r w:rsidR="00CD1671" w:rsidRPr="002345E2">
        <w:rPr>
          <w:color w:val="303F50"/>
          <w:sz w:val="32"/>
          <w:szCs w:val="32"/>
          <w:shd w:val="clear" w:color="auto" w:fill="FFFFFF"/>
        </w:rPr>
        <w:t xml:space="preserve"> Они продолжаются до Крещения - 19 января. Святочные развлечения - это хороводы, пляски, катание с горок, обильное угощение. Днём в это время гуляли, играли и веселились, а по вечерам собирались на посиделки, гадали или ходили ряжеными и колядовали. Работать во время святок считалось нежелательным, потому что согласно поверью, весь год тогда мог пройти в трудах и хлопотах. Даже сохранились такие пословицы: "Лето для старания, а зима - для гуляния</w:t>
      </w:r>
      <w:r w:rsidR="00CF0211" w:rsidRPr="002345E2">
        <w:rPr>
          <w:color w:val="303F50"/>
          <w:sz w:val="32"/>
          <w:szCs w:val="32"/>
          <w:shd w:val="clear" w:color="auto" w:fill="FFFFFF"/>
        </w:rPr>
        <w:t xml:space="preserve">!" </w:t>
      </w:r>
      <w:r w:rsidR="00CD1671" w:rsidRPr="002345E2">
        <w:rPr>
          <w:color w:val="303F50"/>
          <w:sz w:val="32"/>
          <w:szCs w:val="32"/>
          <w:shd w:val="clear" w:color="auto" w:fill="FFFFFF"/>
        </w:rPr>
        <w:t xml:space="preserve"> В своих песнях ряженые славят Коляду. </w:t>
      </w:r>
      <w:r w:rsidR="001E1D91" w:rsidRPr="002345E2">
        <w:rPr>
          <w:color w:val="000000"/>
          <w:sz w:val="32"/>
          <w:szCs w:val="32"/>
          <w:shd w:val="clear" w:color="auto" w:fill="FFFFFF"/>
        </w:rPr>
        <w:t xml:space="preserve"> За такие колядки хозяева угощали </w:t>
      </w:r>
      <w:proofErr w:type="spellStart"/>
      <w:r w:rsidR="001E1D91" w:rsidRPr="002345E2">
        <w:rPr>
          <w:color w:val="000000"/>
          <w:sz w:val="32"/>
          <w:szCs w:val="32"/>
          <w:shd w:val="clear" w:color="auto" w:fill="FFFFFF"/>
        </w:rPr>
        <w:t>колядовщиков</w:t>
      </w:r>
      <w:proofErr w:type="spellEnd"/>
      <w:r w:rsidR="001E1D91" w:rsidRPr="002345E2">
        <w:rPr>
          <w:color w:val="000000"/>
          <w:sz w:val="32"/>
          <w:szCs w:val="32"/>
          <w:shd w:val="clear" w:color="auto" w:fill="FFFFFF"/>
        </w:rPr>
        <w:t xml:space="preserve"> пирогами, булками, конфетами, </w:t>
      </w:r>
      <w:r w:rsidR="00A765F3" w:rsidRPr="002345E2">
        <w:rPr>
          <w:color w:val="000000"/>
          <w:sz w:val="32"/>
          <w:szCs w:val="32"/>
          <w:shd w:val="clear" w:color="auto" w:fill="FFFFFF"/>
        </w:rPr>
        <w:t>орехами</w:t>
      </w:r>
      <w:proofErr w:type="gramStart"/>
      <w:r w:rsidR="00A765F3" w:rsidRPr="002345E2">
        <w:rPr>
          <w:color w:val="000000"/>
          <w:sz w:val="32"/>
          <w:szCs w:val="32"/>
          <w:shd w:val="clear" w:color="auto" w:fill="FFFFFF"/>
        </w:rPr>
        <w:t xml:space="preserve"> ,</w:t>
      </w:r>
      <w:proofErr w:type="gramEnd"/>
      <w:r w:rsidR="00A765F3" w:rsidRPr="002345E2">
        <w:rPr>
          <w:color w:val="000000"/>
          <w:sz w:val="32"/>
          <w:szCs w:val="32"/>
          <w:shd w:val="clear" w:color="auto" w:fill="FFFFFF"/>
        </w:rPr>
        <w:t xml:space="preserve"> </w:t>
      </w:r>
      <w:r w:rsidR="001E1D91" w:rsidRPr="002345E2">
        <w:rPr>
          <w:color w:val="000000"/>
          <w:sz w:val="32"/>
          <w:szCs w:val="32"/>
          <w:shd w:val="clear" w:color="auto" w:fill="FFFFFF"/>
        </w:rPr>
        <w:t>мелкими монетами, «козюльками». «</w:t>
      </w:r>
      <w:proofErr w:type="gramStart"/>
      <w:r w:rsidR="001E1D91" w:rsidRPr="002345E2">
        <w:rPr>
          <w:color w:val="000000"/>
          <w:sz w:val="32"/>
          <w:szCs w:val="32"/>
          <w:shd w:val="clear" w:color="auto" w:fill="FFFFFF"/>
        </w:rPr>
        <w:t>Козюльки</w:t>
      </w:r>
      <w:proofErr w:type="gramEnd"/>
      <w:r w:rsidR="001E1D91" w:rsidRPr="002345E2">
        <w:rPr>
          <w:color w:val="000000"/>
          <w:sz w:val="32"/>
          <w:szCs w:val="32"/>
          <w:shd w:val="clear" w:color="auto" w:fill="FFFFFF"/>
        </w:rPr>
        <w:t>» - это такие пряники, да не  простые</w:t>
      </w:r>
      <w:r w:rsidR="00A765F3" w:rsidRPr="002345E2">
        <w:rPr>
          <w:color w:val="000000"/>
          <w:sz w:val="32"/>
          <w:szCs w:val="32"/>
          <w:shd w:val="clear" w:color="auto" w:fill="FFFFFF"/>
        </w:rPr>
        <w:t>,</w:t>
      </w:r>
      <w:r w:rsidR="001E1D91" w:rsidRPr="002345E2">
        <w:rPr>
          <w:color w:val="000000"/>
          <w:sz w:val="32"/>
          <w:szCs w:val="32"/>
          <w:shd w:val="clear" w:color="auto" w:fill="FFFFFF"/>
        </w:rPr>
        <w:t xml:space="preserve"> </w:t>
      </w:r>
      <w:r w:rsidR="00A765F3" w:rsidRPr="002345E2">
        <w:rPr>
          <w:color w:val="000000"/>
          <w:sz w:val="32"/>
          <w:szCs w:val="32"/>
          <w:shd w:val="clear" w:color="auto" w:fill="FFFFFF"/>
        </w:rPr>
        <w:t xml:space="preserve"> </w:t>
      </w:r>
      <w:r w:rsidR="001E1D91" w:rsidRPr="002345E2">
        <w:rPr>
          <w:color w:val="000000"/>
          <w:sz w:val="32"/>
          <w:szCs w:val="32"/>
          <w:shd w:val="clear" w:color="auto" w:fill="FFFFFF"/>
        </w:rPr>
        <w:t>а в форме животных.</w:t>
      </w:r>
      <w:r w:rsidR="001E1D91" w:rsidRPr="002345E2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</w:p>
    <w:p w:rsidR="00CF0211" w:rsidRPr="002345E2" w:rsidRDefault="00CF0211" w:rsidP="00DF7FA4">
      <w:pPr>
        <w:pStyle w:val="a3"/>
        <w:shd w:val="clear" w:color="auto" w:fill="FFFFFF"/>
        <w:spacing w:before="0" w:beforeAutospacing="0" w:after="150" w:afterAutospacing="0" w:line="260" w:lineRule="atLeast"/>
        <w:rPr>
          <w:color w:val="333333"/>
          <w:sz w:val="32"/>
          <w:szCs w:val="32"/>
        </w:rPr>
      </w:pPr>
      <w:r w:rsidRPr="002345E2">
        <w:rPr>
          <w:color w:val="000000"/>
          <w:sz w:val="32"/>
          <w:szCs w:val="32"/>
          <w:shd w:val="clear" w:color="auto" w:fill="FFFFFF"/>
        </w:rPr>
        <w:t xml:space="preserve">Но случалось, хоть и редко, что хозяева жадные попадались. Ряженых ничем не угощали, а прочь от ворот гнали. Для таких </w:t>
      </w:r>
      <w:proofErr w:type="gramStart"/>
      <w:r w:rsidRPr="002345E2">
        <w:rPr>
          <w:color w:val="000000"/>
          <w:sz w:val="32"/>
          <w:szCs w:val="32"/>
          <w:shd w:val="clear" w:color="auto" w:fill="FFFFFF"/>
        </w:rPr>
        <w:t>жадин</w:t>
      </w:r>
      <w:proofErr w:type="gramEnd"/>
      <w:r w:rsidRPr="002345E2">
        <w:rPr>
          <w:color w:val="000000"/>
          <w:sz w:val="32"/>
          <w:szCs w:val="32"/>
          <w:shd w:val="clear" w:color="auto" w:fill="FFFFFF"/>
        </w:rPr>
        <w:t xml:space="preserve"> тоже колядки имеются, специальные, ругательные.</w:t>
      </w:r>
      <w:r w:rsidRPr="002345E2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</w:p>
    <w:p w:rsidR="007A133C" w:rsidRPr="002345E2" w:rsidRDefault="00DF7FA4" w:rsidP="00DF7FA4">
      <w:pPr>
        <w:pStyle w:val="a3"/>
        <w:shd w:val="clear" w:color="auto" w:fill="FFFFFF"/>
        <w:spacing w:before="0" w:beforeAutospacing="0" w:after="150" w:afterAutospacing="0" w:line="260" w:lineRule="atLeast"/>
        <w:rPr>
          <w:color w:val="333333"/>
          <w:sz w:val="32"/>
          <w:szCs w:val="32"/>
        </w:rPr>
      </w:pPr>
      <w:r w:rsidRPr="002345E2">
        <w:rPr>
          <w:color w:val="333333"/>
          <w:sz w:val="32"/>
          <w:szCs w:val="32"/>
        </w:rPr>
        <w:t xml:space="preserve"> Вы дома тоже можете рассказать ребенку о святках и устроить игру в Колядки. Будет очень здорово, если вы раздобуд</w:t>
      </w:r>
      <w:r w:rsidR="000F4D50">
        <w:rPr>
          <w:color w:val="333333"/>
          <w:sz w:val="32"/>
          <w:szCs w:val="32"/>
        </w:rPr>
        <w:t xml:space="preserve">ете русский народный костюм и приобретёте </w:t>
      </w:r>
      <w:r w:rsidRPr="002345E2">
        <w:rPr>
          <w:color w:val="333333"/>
          <w:sz w:val="32"/>
          <w:szCs w:val="32"/>
        </w:rPr>
        <w:t xml:space="preserve"> маски для</w:t>
      </w:r>
      <w:r>
        <w:rPr>
          <w:color w:val="333333"/>
          <w:sz w:val="36"/>
          <w:szCs w:val="36"/>
        </w:rPr>
        <w:t xml:space="preserve"> </w:t>
      </w:r>
      <w:proofErr w:type="spellStart"/>
      <w:r w:rsidRPr="002345E2">
        <w:rPr>
          <w:color w:val="333333"/>
          <w:sz w:val="32"/>
          <w:szCs w:val="32"/>
        </w:rPr>
        <w:t>колядования</w:t>
      </w:r>
      <w:proofErr w:type="spellEnd"/>
      <w:r w:rsidRPr="002345E2">
        <w:rPr>
          <w:color w:val="333333"/>
          <w:sz w:val="32"/>
          <w:szCs w:val="32"/>
        </w:rPr>
        <w:t>. У детей различные переодевания вызывают большой восторг.</w:t>
      </w:r>
      <w:r w:rsidRPr="002345E2">
        <w:rPr>
          <w:color w:val="333333"/>
          <w:sz w:val="32"/>
          <w:szCs w:val="32"/>
        </w:rPr>
        <w:br/>
      </w:r>
      <w:r w:rsidRPr="002345E2">
        <w:rPr>
          <w:color w:val="333333"/>
          <w:sz w:val="32"/>
          <w:szCs w:val="32"/>
        </w:rPr>
        <w:lastRenderedPageBreak/>
        <w:t>     </w:t>
      </w:r>
      <w:r w:rsidRPr="002345E2">
        <w:rPr>
          <w:rStyle w:val="apple-converted-space"/>
          <w:color w:val="333333"/>
          <w:sz w:val="32"/>
          <w:szCs w:val="32"/>
        </w:rPr>
        <w:t> </w:t>
      </w:r>
      <w:r w:rsidRPr="002345E2">
        <w:rPr>
          <w:noProof/>
          <w:sz w:val="32"/>
          <w:szCs w:val="32"/>
        </w:rPr>
        <w:drawing>
          <wp:anchor distT="0" distB="0" distL="0" distR="0" simplePos="0" relativeHeight="2516577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810000" cy="2352675"/>
            <wp:effectExtent l="19050" t="0" r="0" b="0"/>
            <wp:wrapSquare wrapText="bothSides"/>
            <wp:docPr id="3" name="Рисунок 3" descr="http://osminozki.doukolp59.caduk.ru/images/p75_svya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sminozki.doukolp59.caduk.ru/images/p75_svyat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345E2">
        <w:rPr>
          <w:color w:val="333333"/>
          <w:sz w:val="32"/>
          <w:szCs w:val="32"/>
        </w:rPr>
        <w:t>  К соседям ходить не обязательно, а исполнить колядку перед папой, мамой, бабушкой, дедушкой и получить угощение — будет очень весело!</w:t>
      </w:r>
    </w:p>
    <w:p w:rsidR="00723DF0" w:rsidRPr="002345E2" w:rsidRDefault="00723DF0" w:rsidP="00DF7FA4">
      <w:pPr>
        <w:pStyle w:val="a3"/>
        <w:shd w:val="clear" w:color="auto" w:fill="FFFFFF"/>
        <w:spacing w:before="0" w:beforeAutospacing="0" w:after="150" w:afterAutospacing="0" w:line="260" w:lineRule="atLeast"/>
        <w:rPr>
          <w:color w:val="333333"/>
          <w:sz w:val="32"/>
          <w:szCs w:val="32"/>
        </w:rPr>
      </w:pPr>
      <w:r w:rsidRPr="002345E2">
        <w:rPr>
          <w:color w:val="333333"/>
          <w:sz w:val="32"/>
          <w:szCs w:val="32"/>
        </w:rPr>
        <w:t>Можно дать детям для сопровождения шумовые инструменты: бубны, трещотки, треугольники и т.п.</w:t>
      </w:r>
    </w:p>
    <w:p w:rsidR="007A133C" w:rsidRPr="002345E2" w:rsidRDefault="007A133C" w:rsidP="00DF7FA4">
      <w:pPr>
        <w:pStyle w:val="a3"/>
        <w:shd w:val="clear" w:color="auto" w:fill="FFFFFF"/>
        <w:spacing w:before="0" w:beforeAutospacing="0" w:after="150" w:afterAutospacing="0" w:line="260" w:lineRule="atLeast"/>
        <w:rPr>
          <w:color w:val="333333"/>
          <w:sz w:val="32"/>
          <w:szCs w:val="32"/>
        </w:rPr>
      </w:pPr>
      <w:r w:rsidRPr="00775751">
        <w:rPr>
          <w:color w:val="FF0000"/>
          <w:sz w:val="32"/>
          <w:szCs w:val="32"/>
        </w:rPr>
        <w:t>Коляд</w:t>
      </w:r>
      <w:proofErr w:type="gramStart"/>
      <w:r w:rsidRPr="00775751">
        <w:rPr>
          <w:color w:val="FF0000"/>
          <w:sz w:val="32"/>
          <w:szCs w:val="32"/>
        </w:rPr>
        <w:t>а</w:t>
      </w:r>
      <w:r w:rsidRPr="002345E2">
        <w:rPr>
          <w:color w:val="333333"/>
          <w:sz w:val="32"/>
          <w:szCs w:val="32"/>
        </w:rPr>
        <w:t>-</w:t>
      </w:r>
      <w:proofErr w:type="gramEnd"/>
      <w:r w:rsidRPr="002345E2">
        <w:rPr>
          <w:color w:val="333333"/>
          <w:sz w:val="32"/>
          <w:szCs w:val="32"/>
        </w:rPr>
        <w:t xml:space="preserve"> </w:t>
      </w:r>
      <w:r w:rsidR="00FB473F" w:rsidRPr="002345E2">
        <w:rPr>
          <w:color w:val="333333"/>
          <w:sz w:val="32"/>
          <w:szCs w:val="32"/>
        </w:rPr>
        <w:t>одета в русский народный костюм, на голове кокошник</w:t>
      </w:r>
      <w:r w:rsidR="003B03F8" w:rsidRPr="002345E2">
        <w:rPr>
          <w:color w:val="333333"/>
          <w:sz w:val="32"/>
          <w:szCs w:val="32"/>
        </w:rPr>
        <w:t>.</w:t>
      </w:r>
    </w:p>
    <w:p w:rsidR="003B03F8" w:rsidRDefault="000947F3" w:rsidP="00DF7FA4">
      <w:pPr>
        <w:pStyle w:val="a3"/>
        <w:shd w:val="clear" w:color="auto" w:fill="FFFFFF"/>
        <w:spacing w:before="0" w:beforeAutospacing="0" w:after="150" w:afterAutospacing="0" w:line="260" w:lineRule="atLeast"/>
        <w:rPr>
          <w:color w:val="303F50"/>
          <w:sz w:val="32"/>
          <w:szCs w:val="32"/>
        </w:rPr>
      </w:pPr>
      <w:r w:rsidRPr="00775751">
        <w:rPr>
          <w:color w:val="FF0000"/>
          <w:sz w:val="32"/>
          <w:szCs w:val="32"/>
        </w:rPr>
        <w:t>Ряженые</w:t>
      </w:r>
      <w:proofErr w:type="gramStart"/>
      <w:r w:rsidRPr="00775751">
        <w:rPr>
          <w:color w:val="FF0000"/>
          <w:sz w:val="32"/>
          <w:szCs w:val="32"/>
        </w:rPr>
        <w:t xml:space="preserve"> </w:t>
      </w:r>
      <w:r w:rsidR="005C53E7" w:rsidRPr="002345E2">
        <w:rPr>
          <w:color w:val="333333"/>
          <w:sz w:val="32"/>
          <w:szCs w:val="32"/>
        </w:rPr>
        <w:t>:</w:t>
      </w:r>
      <w:proofErr w:type="gramEnd"/>
      <w:r w:rsidRPr="002345E2">
        <w:rPr>
          <w:color w:val="333333"/>
          <w:sz w:val="32"/>
          <w:szCs w:val="32"/>
        </w:rPr>
        <w:t xml:space="preserve"> </w:t>
      </w:r>
      <w:r w:rsidRPr="002345E2">
        <w:rPr>
          <w:color w:val="303F50"/>
          <w:sz w:val="32"/>
          <w:szCs w:val="32"/>
        </w:rPr>
        <w:t>Коза, Козёл, Курочка, Петух, Корова.</w:t>
      </w:r>
    </w:p>
    <w:p w:rsidR="002345E2" w:rsidRPr="002345E2" w:rsidRDefault="002345E2" w:rsidP="00DF7FA4">
      <w:pPr>
        <w:pStyle w:val="a3"/>
        <w:shd w:val="clear" w:color="auto" w:fill="FFFFFF"/>
        <w:spacing w:before="0" w:beforeAutospacing="0" w:after="150" w:afterAutospacing="0" w:line="260" w:lineRule="atLeast"/>
        <w:rPr>
          <w:color w:val="333333"/>
          <w:sz w:val="32"/>
          <w:szCs w:val="32"/>
        </w:rPr>
      </w:pPr>
    </w:p>
    <w:p w:rsidR="00DF7FA4" w:rsidRPr="002345E2" w:rsidRDefault="00DF7FA4" w:rsidP="00DF7FA4">
      <w:pPr>
        <w:pStyle w:val="a3"/>
        <w:shd w:val="clear" w:color="auto" w:fill="FFFFFF"/>
        <w:spacing w:before="0" w:beforeAutospacing="0" w:after="150" w:afterAutospacing="0" w:line="260" w:lineRule="atLeast"/>
        <w:rPr>
          <w:color w:val="333333"/>
          <w:sz w:val="32"/>
          <w:szCs w:val="32"/>
        </w:rPr>
      </w:pPr>
      <w:r w:rsidRPr="002345E2">
        <w:rPr>
          <w:color w:val="333333"/>
          <w:sz w:val="32"/>
          <w:szCs w:val="32"/>
        </w:rPr>
        <w:t>Ниже я подобрала колядки, которые можно выучить с детьми дошкольного возраста.</w:t>
      </w:r>
      <w:r w:rsidRPr="002345E2">
        <w:rPr>
          <w:color w:val="333333"/>
          <w:sz w:val="32"/>
          <w:szCs w:val="32"/>
        </w:rPr>
        <w:br/>
        <w:t>  </w:t>
      </w:r>
      <w:r w:rsidRPr="002345E2">
        <w:rPr>
          <w:rStyle w:val="apple-converted-space"/>
          <w:color w:val="333333"/>
          <w:sz w:val="32"/>
          <w:szCs w:val="32"/>
        </w:rPr>
        <w:t> </w:t>
      </w:r>
      <w:r w:rsidRPr="002345E2">
        <w:rPr>
          <w:color w:val="FF0000"/>
          <w:sz w:val="32"/>
          <w:szCs w:val="32"/>
        </w:rPr>
        <w:t>****</w:t>
      </w:r>
    </w:p>
    <w:p w:rsidR="00225FDE" w:rsidRPr="002345E2" w:rsidRDefault="00DF7FA4" w:rsidP="00DF7FA4">
      <w:pPr>
        <w:pStyle w:val="a3"/>
        <w:shd w:val="clear" w:color="auto" w:fill="FFFFFF"/>
        <w:spacing w:before="0" w:beforeAutospacing="0" w:after="150" w:afterAutospacing="0" w:line="260" w:lineRule="atLeast"/>
        <w:rPr>
          <w:color w:val="333333"/>
          <w:sz w:val="32"/>
          <w:szCs w:val="32"/>
        </w:rPr>
      </w:pPr>
      <w:r w:rsidRPr="002345E2">
        <w:rPr>
          <w:color w:val="333333"/>
          <w:sz w:val="32"/>
          <w:szCs w:val="32"/>
        </w:rPr>
        <w:t>   Коляда, коляда!</w:t>
      </w:r>
      <w:r w:rsidRPr="002345E2">
        <w:rPr>
          <w:color w:val="333333"/>
          <w:sz w:val="32"/>
          <w:szCs w:val="32"/>
        </w:rPr>
        <w:br/>
        <w:t>   Отворяй ворота!</w:t>
      </w:r>
      <w:r w:rsidRPr="002345E2">
        <w:rPr>
          <w:color w:val="333333"/>
          <w:sz w:val="32"/>
          <w:szCs w:val="32"/>
        </w:rPr>
        <w:br/>
        <w:t>   Открывайте сундучок,</w:t>
      </w:r>
      <w:r w:rsidRPr="002345E2">
        <w:rPr>
          <w:color w:val="333333"/>
          <w:sz w:val="32"/>
          <w:szCs w:val="32"/>
        </w:rPr>
        <w:br/>
        <w:t>   Доставайте пятачок!</w:t>
      </w:r>
      <w:r w:rsidRPr="002345E2">
        <w:rPr>
          <w:color w:val="333333"/>
          <w:sz w:val="32"/>
          <w:szCs w:val="32"/>
        </w:rPr>
        <w:br/>
        <w:t>   Открывайте, коробейники,</w:t>
      </w:r>
    </w:p>
    <w:p w:rsidR="00DF7FA4" w:rsidRPr="002345E2" w:rsidRDefault="00DF7FA4" w:rsidP="00DF7FA4">
      <w:pPr>
        <w:pStyle w:val="a3"/>
        <w:shd w:val="clear" w:color="auto" w:fill="FFFFFF"/>
        <w:spacing w:before="0" w:beforeAutospacing="0" w:after="150" w:afterAutospacing="0" w:line="260" w:lineRule="atLeast"/>
        <w:rPr>
          <w:rFonts w:ascii="Arial" w:hAnsi="Arial" w:cs="Arial"/>
          <w:color w:val="333333"/>
          <w:sz w:val="32"/>
          <w:szCs w:val="32"/>
        </w:rPr>
      </w:pPr>
      <w:r w:rsidRPr="002345E2">
        <w:rPr>
          <w:color w:val="333333"/>
          <w:sz w:val="32"/>
          <w:szCs w:val="32"/>
        </w:rPr>
        <w:t xml:space="preserve"> Доставайте деньги-то!</w:t>
      </w:r>
      <w:r w:rsidRPr="002345E2">
        <w:rPr>
          <w:color w:val="333333"/>
          <w:sz w:val="32"/>
          <w:szCs w:val="32"/>
        </w:rPr>
        <w:br/>
        <w:t> </w:t>
      </w:r>
      <w:r w:rsidR="00225FDE" w:rsidRPr="002345E2">
        <w:rPr>
          <w:color w:val="333333"/>
          <w:sz w:val="32"/>
          <w:szCs w:val="32"/>
        </w:rPr>
        <w:t> </w:t>
      </w:r>
      <w:r w:rsidRPr="002345E2">
        <w:rPr>
          <w:color w:val="333333"/>
          <w:sz w:val="32"/>
          <w:szCs w:val="32"/>
        </w:rPr>
        <w:t>Подходите, не робейте,</w:t>
      </w:r>
      <w:r w:rsidRPr="002345E2">
        <w:rPr>
          <w:rFonts w:ascii="Arial" w:hAnsi="Arial" w:cs="Arial"/>
          <w:noProof/>
          <w:color w:val="333333"/>
          <w:sz w:val="32"/>
          <w:szCs w:val="32"/>
        </w:rPr>
        <w:drawing>
          <wp:anchor distT="0" distB="0" distL="0" distR="0" simplePos="0" relativeHeight="25165875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810000" cy="2571750"/>
            <wp:effectExtent l="19050" t="0" r="0" b="0"/>
            <wp:wrapSquare wrapText="bothSides"/>
            <wp:docPr id="4" name="Рисунок 4" descr="http://osminozki.doukolp59.caduk.ru/images/p75_svya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sminozki.doukolp59.caduk.ru/images/p75_svyat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5FDE" w:rsidRPr="002345E2">
        <w:rPr>
          <w:color w:val="333333"/>
          <w:sz w:val="32"/>
          <w:szCs w:val="32"/>
        </w:rPr>
        <w:br/>
        <w:t>  Сейчас народ потешим.</w:t>
      </w:r>
      <w:r w:rsidR="00225FDE" w:rsidRPr="002345E2">
        <w:rPr>
          <w:color w:val="333333"/>
          <w:sz w:val="32"/>
          <w:szCs w:val="32"/>
        </w:rPr>
        <w:br/>
        <w:t> </w:t>
      </w:r>
      <w:r w:rsidRPr="002345E2">
        <w:rPr>
          <w:color w:val="333333"/>
          <w:sz w:val="32"/>
          <w:szCs w:val="32"/>
        </w:rPr>
        <w:t xml:space="preserve"> К</w:t>
      </w:r>
      <w:r w:rsidR="00225FDE" w:rsidRPr="002345E2">
        <w:rPr>
          <w:color w:val="333333"/>
          <w:sz w:val="32"/>
          <w:szCs w:val="32"/>
        </w:rPr>
        <w:t>то будет чертом, а кто лешим!</w:t>
      </w:r>
      <w:r w:rsidR="00225FDE" w:rsidRPr="002345E2">
        <w:rPr>
          <w:color w:val="333333"/>
          <w:sz w:val="32"/>
          <w:szCs w:val="32"/>
        </w:rPr>
        <w:br/>
        <w:t>  А кто никем не хочет,</w:t>
      </w:r>
      <w:r w:rsidR="00225FDE" w:rsidRPr="002345E2">
        <w:rPr>
          <w:color w:val="333333"/>
          <w:sz w:val="32"/>
          <w:szCs w:val="32"/>
        </w:rPr>
        <w:br/>
        <w:t>  </w:t>
      </w:r>
      <w:r w:rsidRPr="002345E2">
        <w:rPr>
          <w:color w:val="333333"/>
          <w:sz w:val="32"/>
          <w:szCs w:val="32"/>
        </w:rPr>
        <w:t>Пусть за пятак хохочет!</w:t>
      </w:r>
    </w:p>
    <w:p w:rsidR="00DF7FA4" w:rsidRPr="002345E2" w:rsidRDefault="00DF7FA4" w:rsidP="00DF7FA4">
      <w:pPr>
        <w:pStyle w:val="a3"/>
        <w:shd w:val="clear" w:color="auto" w:fill="FFFFFF"/>
        <w:spacing w:before="0" w:beforeAutospacing="0" w:after="150" w:afterAutospacing="0" w:line="260" w:lineRule="atLeast"/>
        <w:rPr>
          <w:rFonts w:ascii="Arial" w:hAnsi="Arial" w:cs="Arial"/>
          <w:color w:val="333333"/>
          <w:sz w:val="32"/>
          <w:szCs w:val="32"/>
        </w:rPr>
      </w:pPr>
      <w:r w:rsidRPr="002345E2">
        <w:rPr>
          <w:color w:val="333333"/>
          <w:sz w:val="32"/>
          <w:szCs w:val="32"/>
        </w:rPr>
        <w:lastRenderedPageBreak/>
        <w:t> </w:t>
      </w:r>
      <w:r w:rsidRPr="002345E2">
        <w:rPr>
          <w:color w:val="FF0000"/>
          <w:sz w:val="32"/>
          <w:szCs w:val="32"/>
        </w:rPr>
        <w:t>  ***</w:t>
      </w:r>
    </w:p>
    <w:p w:rsidR="00DF7FA4" w:rsidRPr="002345E2" w:rsidRDefault="00DF7FA4" w:rsidP="00DF7FA4">
      <w:pPr>
        <w:pStyle w:val="a3"/>
        <w:shd w:val="clear" w:color="auto" w:fill="FFFFFF"/>
        <w:spacing w:before="0" w:beforeAutospacing="0" w:after="150" w:afterAutospacing="0" w:line="260" w:lineRule="atLeast"/>
        <w:rPr>
          <w:rStyle w:val="apple-converted-space"/>
          <w:color w:val="333333"/>
          <w:sz w:val="32"/>
          <w:szCs w:val="32"/>
        </w:rPr>
      </w:pPr>
      <w:r w:rsidRPr="002345E2">
        <w:rPr>
          <w:color w:val="333333"/>
          <w:sz w:val="32"/>
          <w:szCs w:val="32"/>
        </w:rPr>
        <w:t>   Коляда, коляда!</w:t>
      </w:r>
      <w:r w:rsidRPr="002345E2">
        <w:rPr>
          <w:color w:val="333333"/>
          <w:sz w:val="32"/>
          <w:szCs w:val="32"/>
        </w:rPr>
        <w:br/>
        <w:t>   Подавай пирога!</w:t>
      </w:r>
      <w:r w:rsidRPr="002345E2">
        <w:rPr>
          <w:color w:val="333333"/>
          <w:sz w:val="32"/>
          <w:szCs w:val="32"/>
        </w:rPr>
        <w:br/>
        <w:t>   К нам Воробушек летит,</w:t>
      </w:r>
      <w:r w:rsidRPr="002345E2">
        <w:rPr>
          <w:color w:val="333333"/>
          <w:sz w:val="32"/>
          <w:szCs w:val="32"/>
        </w:rPr>
        <w:br/>
        <w:t>   Своим Хвостиком вертит.</w:t>
      </w:r>
      <w:r w:rsidRPr="002345E2">
        <w:rPr>
          <w:color w:val="333333"/>
          <w:sz w:val="32"/>
          <w:szCs w:val="32"/>
        </w:rPr>
        <w:br/>
        <w:t>   Он нам Весточку принёс,</w:t>
      </w:r>
      <w:r w:rsidRPr="002345E2">
        <w:rPr>
          <w:color w:val="333333"/>
          <w:sz w:val="32"/>
          <w:szCs w:val="32"/>
        </w:rPr>
        <w:br/>
        <w:t>   Праздник, снег и мороз!</w:t>
      </w:r>
      <w:r w:rsidRPr="002345E2">
        <w:rPr>
          <w:rStyle w:val="apple-converted-space"/>
          <w:color w:val="333333"/>
          <w:sz w:val="32"/>
          <w:szCs w:val="32"/>
        </w:rPr>
        <w:t> </w:t>
      </w:r>
    </w:p>
    <w:p w:rsidR="00A765F3" w:rsidRPr="002345E2" w:rsidRDefault="00A765F3" w:rsidP="00D172EB">
      <w:pPr>
        <w:pStyle w:val="a3"/>
        <w:shd w:val="clear" w:color="auto" w:fill="FFFFFF"/>
        <w:spacing w:before="90" w:beforeAutospacing="0" w:after="90" w:afterAutospacing="0" w:line="293" w:lineRule="atLeast"/>
        <w:rPr>
          <w:color w:val="303F50"/>
          <w:sz w:val="32"/>
          <w:szCs w:val="32"/>
        </w:rPr>
      </w:pPr>
    </w:p>
    <w:p w:rsidR="00D172EB" w:rsidRPr="002345E2" w:rsidRDefault="00594688" w:rsidP="00D172EB">
      <w:pPr>
        <w:pStyle w:val="a3"/>
        <w:shd w:val="clear" w:color="auto" w:fill="FFFFFF"/>
        <w:spacing w:before="90" w:beforeAutospacing="0" w:after="90" w:afterAutospacing="0" w:line="293" w:lineRule="atLeast"/>
        <w:rPr>
          <w:color w:val="303F50"/>
          <w:sz w:val="32"/>
          <w:szCs w:val="32"/>
        </w:rPr>
      </w:pPr>
      <w:r w:rsidRPr="002345E2">
        <w:rPr>
          <w:color w:val="303F50"/>
          <w:sz w:val="32"/>
          <w:szCs w:val="32"/>
        </w:rPr>
        <w:t>Коляда-коляда, о</w:t>
      </w:r>
      <w:r w:rsidR="00D172EB" w:rsidRPr="002345E2">
        <w:rPr>
          <w:color w:val="303F50"/>
          <w:sz w:val="32"/>
          <w:szCs w:val="32"/>
        </w:rPr>
        <w:t xml:space="preserve">творяйте ворота, </w:t>
      </w:r>
      <w:r w:rsidRPr="002345E2">
        <w:rPr>
          <w:color w:val="303F50"/>
          <w:sz w:val="32"/>
          <w:szCs w:val="32"/>
        </w:rPr>
        <w:t>открывайте дверцу, принесите хлебца.</w:t>
      </w:r>
    </w:p>
    <w:p w:rsidR="00D172EB" w:rsidRPr="002345E2" w:rsidRDefault="00594688" w:rsidP="00D172EB">
      <w:pPr>
        <w:pStyle w:val="a3"/>
        <w:shd w:val="clear" w:color="auto" w:fill="FFFFFF"/>
        <w:spacing w:before="90" w:beforeAutospacing="0" w:after="90" w:afterAutospacing="0" w:line="293" w:lineRule="atLeast"/>
        <w:rPr>
          <w:color w:val="303F50"/>
          <w:sz w:val="32"/>
          <w:szCs w:val="32"/>
        </w:rPr>
      </w:pPr>
      <w:r w:rsidRPr="002345E2">
        <w:rPr>
          <w:color w:val="303F50"/>
          <w:sz w:val="32"/>
          <w:szCs w:val="32"/>
        </w:rPr>
        <w:t>Доставайте чашки, п</w:t>
      </w:r>
      <w:r w:rsidR="00D172EB" w:rsidRPr="002345E2">
        <w:rPr>
          <w:color w:val="303F50"/>
          <w:sz w:val="32"/>
          <w:szCs w:val="32"/>
        </w:rPr>
        <w:t xml:space="preserve">оложите кашки, </w:t>
      </w:r>
      <w:r w:rsidRPr="002345E2">
        <w:rPr>
          <w:color w:val="303F50"/>
          <w:sz w:val="32"/>
          <w:szCs w:val="32"/>
        </w:rPr>
        <w:t>сладкие конфетки, м</w:t>
      </w:r>
      <w:r w:rsidR="00D172EB" w:rsidRPr="002345E2">
        <w:rPr>
          <w:color w:val="303F50"/>
          <w:sz w:val="32"/>
          <w:szCs w:val="32"/>
        </w:rPr>
        <w:t>едные монетки,</w:t>
      </w:r>
    </w:p>
    <w:p w:rsidR="00594688" w:rsidRPr="002345E2" w:rsidRDefault="00594688" w:rsidP="00D172EB">
      <w:pPr>
        <w:pStyle w:val="a3"/>
        <w:shd w:val="clear" w:color="auto" w:fill="FFFFFF"/>
        <w:spacing w:before="90" w:beforeAutospacing="0" w:after="90" w:afterAutospacing="0" w:line="293" w:lineRule="atLeast"/>
        <w:rPr>
          <w:color w:val="303F50"/>
          <w:sz w:val="32"/>
          <w:szCs w:val="32"/>
        </w:rPr>
      </w:pPr>
      <w:r w:rsidRPr="002345E2">
        <w:rPr>
          <w:color w:val="303F50"/>
          <w:sz w:val="32"/>
          <w:szCs w:val="32"/>
        </w:rPr>
        <w:t xml:space="preserve">Кренделёк и </w:t>
      </w:r>
      <w:proofErr w:type="gramStart"/>
      <w:r w:rsidRPr="002345E2">
        <w:rPr>
          <w:color w:val="303F50"/>
          <w:sz w:val="32"/>
          <w:szCs w:val="32"/>
        </w:rPr>
        <w:t>бублик</w:t>
      </w:r>
      <w:proofErr w:type="gramEnd"/>
      <w:r w:rsidRPr="002345E2">
        <w:rPr>
          <w:color w:val="303F50"/>
          <w:sz w:val="32"/>
          <w:szCs w:val="32"/>
        </w:rPr>
        <w:t xml:space="preserve"> и</w:t>
      </w:r>
      <w:r w:rsidR="00D172EB" w:rsidRPr="002345E2">
        <w:rPr>
          <w:color w:val="303F50"/>
          <w:sz w:val="32"/>
          <w:szCs w:val="32"/>
        </w:rPr>
        <w:t xml:space="preserve"> железный рублик! </w:t>
      </w:r>
    </w:p>
    <w:p w:rsidR="00D172EB" w:rsidRPr="002345E2" w:rsidRDefault="00594688" w:rsidP="00D172EB">
      <w:pPr>
        <w:pStyle w:val="a3"/>
        <w:shd w:val="clear" w:color="auto" w:fill="FFFFFF"/>
        <w:spacing w:before="90" w:beforeAutospacing="0" w:after="90" w:afterAutospacing="0" w:line="293" w:lineRule="atLeast"/>
        <w:rPr>
          <w:color w:val="303F50"/>
          <w:sz w:val="32"/>
          <w:szCs w:val="32"/>
        </w:rPr>
      </w:pPr>
      <w:r w:rsidRPr="002345E2">
        <w:rPr>
          <w:color w:val="303F50"/>
          <w:sz w:val="32"/>
          <w:szCs w:val="32"/>
        </w:rPr>
        <w:t>Угостите калачом, н</w:t>
      </w:r>
      <w:r w:rsidR="00D172EB" w:rsidRPr="002345E2">
        <w:rPr>
          <w:color w:val="303F50"/>
          <w:sz w:val="32"/>
          <w:szCs w:val="32"/>
        </w:rPr>
        <w:t>е болейте нипочём!</w:t>
      </w:r>
    </w:p>
    <w:p w:rsidR="00911A2F" w:rsidRPr="002345E2" w:rsidRDefault="00594688" w:rsidP="00D172EB">
      <w:pPr>
        <w:pStyle w:val="a3"/>
        <w:shd w:val="clear" w:color="auto" w:fill="FFFFFF"/>
        <w:spacing w:before="90" w:beforeAutospacing="0" w:after="90" w:afterAutospacing="0" w:line="293" w:lineRule="atLeast"/>
        <w:rPr>
          <w:color w:val="303F50"/>
          <w:sz w:val="32"/>
          <w:szCs w:val="32"/>
        </w:rPr>
      </w:pPr>
      <w:r w:rsidRPr="002345E2">
        <w:rPr>
          <w:color w:val="303F50"/>
          <w:sz w:val="32"/>
          <w:szCs w:val="32"/>
        </w:rPr>
        <w:t>Дай Бог радости тому, к</w:t>
      </w:r>
      <w:r w:rsidR="00D172EB" w:rsidRPr="002345E2">
        <w:rPr>
          <w:color w:val="303F50"/>
          <w:sz w:val="32"/>
          <w:szCs w:val="32"/>
        </w:rPr>
        <w:t>то да в тереме-дому!</w:t>
      </w:r>
    </w:p>
    <w:p w:rsidR="0088727A" w:rsidRPr="002345E2" w:rsidRDefault="0088727A" w:rsidP="00D172EB">
      <w:pPr>
        <w:pStyle w:val="a3"/>
        <w:shd w:val="clear" w:color="auto" w:fill="FFFFFF"/>
        <w:spacing w:before="90" w:beforeAutospacing="0" w:after="90" w:afterAutospacing="0" w:line="293" w:lineRule="atLeast"/>
        <w:rPr>
          <w:color w:val="303F50"/>
          <w:sz w:val="32"/>
          <w:szCs w:val="32"/>
        </w:rPr>
      </w:pPr>
    </w:p>
    <w:p w:rsidR="0088727A" w:rsidRPr="002345E2" w:rsidRDefault="0088727A" w:rsidP="0088727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2345E2">
        <w:rPr>
          <w:rStyle w:val="c2"/>
          <w:color w:val="000000"/>
          <w:sz w:val="32"/>
          <w:szCs w:val="32"/>
        </w:rPr>
        <w:t> Коля – коля – коляда, я у мамы одна,</w:t>
      </w:r>
    </w:p>
    <w:p w:rsidR="0088727A" w:rsidRPr="002345E2" w:rsidRDefault="0088727A" w:rsidP="0088727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2345E2">
        <w:rPr>
          <w:rStyle w:val="c2"/>
          <w:color w:val="000000"/>
          <w:sz w:val="32"/>
          <w:szCs w:val="32"/>
        </w:rPr>
        <w:t>                       Дай мне тётя молока.</w:t>
      </w:r>
    </w:p>
    <w:p w:rsidR="0088727A" w:rsidRPr="002345E2" w:rsidRDefault="0088727A" w:rsidP="0088727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2345E2">
        <w:rPr>
          <w:rStyle w:val="c2"/>
          <w:color w:val="000000"/>
          <w:sz w:val="32"/>
          <w:szCs w:val="32"/>
        </w:rPr>
        <w:t>                       Молоко не сладко, дай шоколадку!</w:t>
      </w:r>
    </w:p>
    <w:p w:rsidR="0088727A" w:rsidRPr="002345E2" w:rsidRDefault="0088727A" w:rsidP="0088727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2345E2">
        <w:rPr>
          <w:rStyle w:val="c2"/>
          <w:color w:val="000000"/>
          <w:sz w:val="32"/>
          <w:szCs w:val="32"/>
        </w:rPr>
        <w:t>Коляда, коляда, жили – были три кота,</w:t>
      </w:r>
    </w:p>
    <w:p w:rsidR="0088727A" w:rsidRPr="002345E2" w:rsidRDefault="0088727A" w:rsidP="0088727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2345E2">
        <w:rPr>
          <w:rStyle w:val="c2"/>
          <w:color w:val="000000"/>
          <w:sz w:val="32"/>
          <w:szCs w:val="32"/>
        </w:rPr>
        <w:t xml:space="preserve">Три кота и котик, дайте срочно </w:t>
      </w:r>
      <w:proofErr w:type="spellStart"/>
      <w:r w:rsidRPr="002345E2">
        <w:rPr>
          <w:rStyle w:val="c2"/>
          <w:color w:val="000000"/>
          <w:sz w:val="32"/>
          <w:szCs w:val="32"/>
        </w:rPr>
        <w:t>тортик</w:t>
      </w:r>
      <w:proofErr w:type="spellEnd"/>
      <w:r w:rsidRPr="002345E2">
        <w:rPr>
          <w:rStyle w:val="c2"/>
          <w:color w:val="000000"/>
          <w:sz w:val="32"/>
          <w:szCs w:val="32"/>
        </w:rPr>
        <w:t>!</w:t>
      </w:r>
    </w:p>
    <w:p w:rsidR="0088727A" w:rsidRPr="00E42DCC" w:rsidRDefault="0088727A" w:rsidP="0088727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E42DCC">
        <w:rPr>
          <w:rStyle w:val="c2"/>
          <w:color w:val="000000"/>
          <w:sz w:val="32"/>
          <w:szCs w:val="32"/>
        </w:rPr>
        <w:t xml:space="preserve">                         Тётенька добренька, подай что – </w:t>
      </w:r>
      <w:proofErr w:type="spellStart"/>
      <w:r w:rsidRPr="00E42DCC">
        <w:rPr>
          <w:rStyle w:val="c2"/>
          <w:color w:val="000000"/>
          <w:sz w:val="32"/>
          <w:szCs w:val="32"/>
        </w:rPr>
        <w:t>нибудь</w:t>
      </w:r>
      <w:proofErr w:type="spellEnd"/>
      <w:r w:rsidRPr="00E42DCC">
        <w:rPr>
          <w:rStyle w:val="c2"/>
          <w:color w:val="000000"/>
          <w:sz w:val="32"/>
          <w:szCs w:val="32"/>
        </w:rPr>
        <w:t xml:space="preserve"> </w:t>
      </w:r>
      <w:proofErr w:type="spellStart"/>
      <w:r w:rsidRPr="00E42DCC">
        <w:rPr>
          <w:rStyle w:val="c2"/>
          <w:color w:val="000000"/>
          <w:sz w:val="32"/>
          <w:szCs w:val="32"/>
        </w:rPr>
        <w:t>сдобненько</w:t>
      </w:r>
      <w:proofErr w:type="spellEnd"/>
      <w:r w:rsidRPr="00E42DCC">
        <w:rPr>
          <w:rStyle w:val="c2"/>
          <w:color w:val="000000"/>
          <w:sz w:val="32"/>
          <w:szCs w:val="32"/>
        </w:rPr>
        <w:t>:</w:t>
      </w:r>
    </w:p>
    <w:p w:rsidR="0088727A" w:rsidRPr="00E42DCC" w:rsidRDefault="0088727A" w:rsidP="0088727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E42DCC">
        <w:rPr>
          <w:rStyle w:val="c2"/>
          <w:color w:val="000000"/>
          <w:sz w:val="32"/>
          <w:szCs w:val="32"/>
        </w:rPr>
        <w:t>                         Пышку да лепёшку, да свиную ножку!</w:t>
      </w:r>
    </w:p>
    <w:p w:rsidR="0088727A" w:rsidRPr="00E42DCC" w:rsidRDefault="0088727A" w:rsidP="00D172EB">
      <w:pPr>
        <w:pStyle w:val="a3"/>
        <w:shd w:val="clear" w:color="auto" w:fill="FFFFFF"/>
        <w:spacing w:before="90" w:beforeAutospacing="0" w:after="90" w:afterAutospacing="0" w:line="293" w:lineRule="atLeast"/>
        <w:rPr>
          <w:color w:val="303F50"/>
          <w:sz w:val="32"/>
          <w:szCs w:val="32"/>
        </w:rPr>
      </w:pPr>
    </w:p>
    <w:p w:rsidR="00911A2F" w:rsidRPr="00E42DCC" w:rsidRDefault="00911A2F" w:rsidP="00911A2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E42DCC">
        <w:rPr>
          <w:rStyle w:val="c2"/>
          <w:color w:val="000000"/>
          <w:sz w:val="32"/>
          <w:szCs w:val="32"/>
        </w:rPr>
        <w:lastRenderedPageBreak/>
        <w:t>Кто не даст лепёшки -</w:t>
      </w:r>
      <w:r w:rsidRPr="00E42DCC">
        <w:rPr>
          <w:rFonts w:ascii="Calibri" w:hAnsi="Calibri"/>
          <w:color w:val="000000"/>
          <w:sz w:val="32"/>
          <w:szCs w:val="32"/>
        </w:rPr>
        <w:t xml:space="preserve"> </w:t>
      </w:r>
      <w:r w:rsidRPr="00E42DCC">
        <w:rPr>
          <w:rStyle w:val="c2"/>
          <w:color w:val="000000"/>
          <w:sz w:val="32"/>
          <w:szCs w:val="32"/>
        </w:rPr>
        <w:t>завалим окошки,</w:t>
      </w:r>
    </w:p>
    <w:p w:rsidR="00911A2F" w:rsidRPr="00E42DCC" w:rsidRDefault="00911A2F" w:rsidP="00911A2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E42DCC">
        <w:rPr>
          <w:rStyle w:val="c2"/>
          <w:color w:val="000000"/>
          <w:sz w:val="32"/>
          <w:szCs w:val="32"/>
        </w:rPr>
        <w:t>Кто не даст пирога –</w:t>
      </w:r>
      <w:r w:rsidRPr="00E42DCC">
        <w:rPr>
          <w:rFonts w:ascii="Calibri" w:hAnsi="Calibri"/>
          <w:color w:val="000000"/>
          <w:sz w:val="32"/>
          <w:szCs w:val="32"/>
        </w:rPr>
        <w:t xml:space="preserve"> </w:t>
      </w:r>
      <w:r w:rsidRPr="00E42DCC">
        <w:rPr>
          <w:rStyle w:val="c2"/>
          <w:color w:val="000000"/>
          <w:sz w:val="32"/>
          <w:szCs w:val="32"/>
        </w:rPr>
        <w:t>сведём корову за рога!</w:t>
      </w:r>
    </w:p>
    <w:p w:rsidR="00911A2F" w:rsidRPr="00E42DCC" w:rsidRDefault="00911A2F" w:rsidP="00911A2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E42DCC">
        <w:rPr>
          <w:rStyle w:val="c2"/>
          <w:color w:val="000000"/>
          <w:sz w:val="32"/>
          <w:szCs w:val="32"/>
        </w:rPr>
        <w:t> Кто не даст хлеба</w:t>
      </w:r>
      <w:r w:rsidR="0025529D">
        <w:rPr>
          <w:rStyle w:val="c2"/>
          <w:color w:val="000000"/>
          <w:sz w:val="32"/>
          <w:szCs w:val="32"/>
        </w:rPr>
        <w:t xml:space="preserve"> </w:t>
      </w:r>
      <w:r w:rsidRPr="00E42DCC">
        <w:rPr>
          <w:rStyle w:val="c2"/>
          <w:color w:val="000000"/>
          <w:sz w:val="32"/>
          <w:szCs w:val="32"/>
        </w:rPr>
        <w:t>- уведём деда,</w:t>
      </w:r>
    </w:p>
    <w:p w:rsidR="00911A2F" w:rsidRPr="00E42DCC" w:rsidRDefault="00911A2F" w:rsidP="00911A2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E42DCC">
        <w:rPr>
          <w:rStyle w:val="c2"/>
          <w:color w:val="000000"/>
          <w:sz w:val="32"/>
          <w:szCs w:val="32"/>
        </w:rPr>
        <w:t> Кто не даст ветчины</w:t>
      </w:r>
      <w:r w:rsidR="0025529D">
        <w:rPr>
          <w:rStyle w:val="c2"/>
          <w:color w:val="000000"/>
          <w:sz w:val="32"/>
          <w:szCs w:val="32"/>
        </w:rPr>
        <w:t xml:space="preserve"> </w:t>
      </w:r>
      <w:r w:rsidRPr="00E42DCC">
        <w:rPr>
          <w:rStyle w:val="c2"/>
          <w:color w:val="000000"/>
          <w:sz w:val="32"/>
          <w:szCs w:val="32"/>
        </w:rPr>
        <w:t>- тому поколем чугуны!</w:t>
      </w:r>
    </w:p>
    <w:p w:rsidR="00911A2F" w:rsidRPr="00E42DCC" w:rsidRDefault="00911A2F" w:rsidP="00911A2F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</w:rPr>
      </w:pPr>
    </w:p>
    <w:p w:rsidR="00911A2F" w:rsidRPr="00E42DCC" w:rsidRDefault="00911A2F" w:rsidP="00911A2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E42DCC">
        <w:rPr>
          <w:rStyle w:val="c2"/>
          <w:color w:val="000000"/>
          <w:sz w:val="32"/>
          <w:szCs w:val="32"/>
        </w:rPr>
        <w:t xml:space="preserve">Коляда – </w:t>
      </w:r>
      <w:proofErr w:type="spellStart"/>
      <w:r w:rsidRPr="00E42DCC">
        <w:rPr>
          <w:rStyle w:val="c2"/>
          <w:color w:val="000000"/>
          <w:sz w:val="32"/>
          <w:szCs w:val="32"/>
        </w:rPr>
        <w:t>моляда</w:t>
      </w:r>
      <w:proofErr w:type="spellEnd"/>
      <w:r w:rsidRPr="00E42DCC">
        <w:rPr>
          <w:rStyle w:val="c2"/>
          <w:color w:val="000000"/>
          <w:sz w:val="32"/>
          <w:szCs w:val="32"/>
        </w:rPr>
        <w:t>!</w:t>
      </w:r>
      <w:r w:rsidRPr="00E42DCC">
        <w:rPr>
          <w:rFonts w:ascii="Calibri" w:hAnsi="Calibri"/>
          <w:color w:val="000000"/>
          <w:sz w:val="32"/>
          <w:szCs w:val="32"/>
        </w:rPr>
        <w:t xml:space="preserve"> </w:t>
      </w:r>
      <w:r w:rsidRPr="00E42DCC">
        <w:rPr>
          <w:rStyle w:val="c2"/>
          <w:color w:val="000000"/>
          <w:sz w:val="32"/>
          <w:szCs w:val="32"/>
        </w:rPr>
        <w:t>Не дашь пирога –</w:t>
      </w:r>
    </w:p>
    <w:p w:rsidR="00911A2F" w:rsidRDefault="00911A2F" w:rsidP="00911A2F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</w:rPr>
      </w:pPr>
      <w:r w:rsidRPr="00E42DCC">
        <w:rPr>
          <w:rStyle w:val="c2"/>
          <w:color w:val="000000"/>
          <w:sz w:val="32"/>
          <w:szCs w:val="32"/>
        </w:rPr>
        <w:t>Мы корову за рога,</w:t>
      </w:r>
      <w:r w:rsidRPr="00E42DCC">
        <w:rPr>
          <w:rFonts w:ascii="Calibri" w:hAnsi="Calibri"/>
          <w:color w:val="000000"/>
          <w:sz w:val="32"/>
          <w:szCs w:val="32"/>
        </w:rPr>
        <w:t xml:space="preserve"> </w:t>
      </w:r>
      <w:r w:rsidRPr="00E42DCC">
        <w:rPr>
          <w:rStyle w:val="c2"/>
          <w:color w:val="000000"/>
          <w:sz w:val="32"/>
          <w:szCs w:val="32"/>
        </w:rPr>
        <w:t>коня за хвост – уведём на мороз!</w:t>
      </w:r>
      <w:r w:rsidR="00E42DCC" w:rsidRPr="00E42DCC">
        <w:rPr>
          <w:rStyle w:val="c2"/>
          <w:color w:val="000000"/>
          <w:sz w:val="32"/>
          <w:szCs w:val="32"/>
        </w:rPr>
        <w:t xml:space="preserve"> </w:t>
      </w:r>
    </w:p>
    <w:p w:rsidR="0025529D" w:rsidRDefault="0025529D" w:rsidP="00911A2F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</w:rPr>
      </w:pPr>
    </w:p>
    <w:p w:rsidR="003D123D" w:rsidRPr="00E42DCC" w:rsidRDefault="003D123D" w:rsidP="00911A2F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</w:rPr>
      </w:pPr>
      <w:r w:rsidRPr="00775751">
        <w:rPr>
          <w:rStyle w:val="c2"/>
          <w:color w:val="00B050"/>
          <w:sz w:val="32"/>
          <w:szCs w:val="32"/>
        </w:rPr>
        <w:t xml:space="preserve"> </w:t>
      </w:r>
      <w:r w:rsidRPr="00775751">
        <w:rPr>
          <w:rStyle w:val="c2"/>
          <w:b/>
          <w:color w:val="00B050"/>
          <w:sz w:val="32"/>
          <w:szCs w:val="32"/>
        </w:rPr>
        <w:t>А можно ли погадать вместе с детьми?</w:t>
      </w:r>
      <w:r>
        <w:rPr>
          <w:rStyle w:val="c2"/>
          <w:color w:val="000000"/>
          <w:sz w:val="32"/>
          <w:szCs w:val="32"/>
        </w:rPr>
        <w:t xml:space="preserve"> Ну а почему бы и нет?</w:t>
      </w:r>
      <w:r w:rsidR="002345E2">
        <w:rPr>
          <w:rStyle w:val="c2"/>
          <w:color w:val="000000"/>
          <w:sz w:val="32"/>
          <w:szCs w:val="32"/>
        </w:rPr>
        <w:t xml:space="preserve"> Это всего лишь игра и она должна нести позитив и веселье.</w:t>
      </w:r>
    </w:p>
    <w:p w:rsidR="00E42DCC" w:rsidRPr="00E42DCC" w:rsidRDefault="00E42DCC" w:rsidP="00E42DCC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32"/>
          <w:szCs w:val="32"/>
        </w:rPr>
      </w:pPr>
    </w:p>
    <w:p w:rsidR="00E42DCC" w:rsidRPr="00775751" w:rsidRDefault="00E42DCC" w:rsidP="00E42DCC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i/>
          <w:color w:val="FF0000"/>
          <w:sz w:val="36"/>
          <w:szCs w:val="36"/>
        </w:rPr>
      </w:pPr>
      <w:r w:rsidRPr="00775751">
        <w:rPr>
          <w:rStyle w:val="c2"/>
          <w:b/>
          <w:i/>
          <w:color w:val="FF0000"/>
          <w:sz w:val="36"/>
          <w:szCs w:val="36"/>
        </w:rPr>
        <w:t>Святочные гадания с детьми</w:t>
      </w:r>
    </w:p>
    <w:p w:rsidR="00E42DCC" w:rsidRPr="0025529D" w:rsidRDefault="00E42DCC" w:rsidP="00E42DCC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i/>
          <w:color w:val="FF0000"/>
          <w:sz w:val="32"/>
          <w:szCs w:val="32"/>
        </w:rPr>
      </w:pPr>
    </w:p>
    <w:p w:rsidR="00E42DCC" w:rsidRPr="0025529D" w:rsidRDefault="00E42DCC" w:rsidP="00E42DCC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color w:val="FF0000"/>
          <w:sz w:val="32"/>
          <w:szCs w:val="32"/>
        </w:rPr>
      </w:pPr>
      <w:r w:rsidRPr="0025529D">
        <w:rPr>
          <w:rStyle w:val="c2"/>
          <w:b/>
          <w:color w:val="FF0000"/>
          <w:sz w:val="32"/>
          <w:szCs w:val="32"/>
        </w:rPr>
        <w:t>1.Гадание на вещах.</w:t>
      </w:r>
    </w:p>
    <w:p w:rsidR="00E42DCC" w:rsidRDefault="00E42DCC" w:rsidP="00E42DCC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E42DCC">
        <w:rPr>
          <w:rStyle w:val="c2"/>
          <w:color w:val="000000"/>
          <w:sz w:val="32"/>
          <w:szCs w:val="32"/>
        </w:rPr>
        <w:t xml:space="preserve">Все члены семьи собираются за столом. Каждый отдаёт какой </w:t>
      </w:r>
      <w:proofErr w:type="gramStart"/>
      <w:r w:rsidRPr="00E42DCC">
        <w:rPr>
          <w:rStyle w:val="c2"/>
          <w:color w:val="000000"/>
          <w:sz w:val="32"/>
          <w:szCs w:val="32"/>
        </w:rPr>
        <w:t>–т</w:t>
      </w:r>
      <w:proofErr w:type="gramEnd"/>
      <w:r w:rsidRPr="00E42DCC">
        <w:rPr>
          <w:rStyle w:val="c2"/>
          <w:color w:val="000000"/>
          <w:sz w:val="32"/>
          <w:szCs w:val="32"/>
        </w:rPr>
        <w:t>о принадлежащий ему мелкий предмет: запонку, колечко, платочек и т.д. Ведущий складывает эти предметы на стол и закрывает платком или полотенцем</w:t>
      </w:r>
      <w:r>
        <w:rPr>
          <w:rStyle w:val="c2"/>
          <w:color w:val="000000"/>
          <w:sz w:val="36"/>
          <w:szCs w:val="36"/>
        </w:rPr>
        <w:t>.</w:t>
      </w:r>
      <w:r>
        <w:rPr>
          <w:rStyle w:val="c2"/>
          <w:color w:val="000000"/>
          <w:sz w:val="32"/>
          <w:szCs w:val="32"/>
        </w:rPr>
        <w:t xml:space="preserve"> Затем участники гадания по очереди, не глядя, достают спрятанный предмет. Если человек достаёт свою вещь, это предвещает добро и удачу. </w:t>
      </w:r>
      <w:r w:rsidR="00CE4D96">
        <w:rPr>
          <w:rStyle w:val="c2"/>
          <w:color w:val="000000"/>
          <w:sz w:val="32"/>
          <w:szCs w:val="32"/>
        </w:rPr>
        <w:t xml:space="preserve">Если он ошибся и достал не свою вещь, то ведущим за вещь назначается выкуп. Например: « Папа достал мамино колечко, как же так он ошибся? Чтобы мы могли простить его ошибку, он должен сходить на кухню и принести всем конфет из вазы». Папа выполняет задание и гадание продолжается. Если внучка вытащила из </w:t>
      </w:r>
      <w:proofErr w:type="gramStart"/>
      <w:r w:rsidR="00CE4D96">
        <w:rPr>
          <w:rStyle w:val="c2"/>
          <w:color w:val="000000"/>
          <w:sz w:val="32"/>
          <w:szCs w:val="32"/>
        </w:rPr>
        <w:t>–п</w:t>
      </w:r>
      <w:proofErr w:type="gramEnd"/>
      <w:r w:rsidR="00CE4D96">
        <w:rPr>
          <w:rStyle w:val="c2"/>
          <w:color w:val="000000"/>
          <w:sz w:val="32"/>
          <w:szCs w:val="32"/>
        </w:rPr>
        <w:t>од полотенца дедушкины очки, нужно сказать:« Зачем Наташе дедушкины очки? Она ошиблась». Ведущий просит спеть или прочитать стихотворение. Если всех устраивает выкуп, назначенный ведущим, Наташа выполняет задание.</w:t>
      </w:r>
    </w:p>
    <w:p w:rsidR="00CD34CA" w:rsidRPr="0025529D" w:rsidRDefault="00CD34CA" w:rsidP="00E42DCC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color w:val="FF0000"/>
          <w:sz w:val="32"/>
          <w:szCs w:val="32"/>
        </w:rPr>
      </w:pPr>
      <w:r w:rsidRPr="0025529D">
        <w:rPr>
          <w:rStyle w:val="c2"/>
          <w:color w:val="FF0000"/>
          <w:sz w:val="32"/>
          <w:szCs w:val="32"/>
        </w:rPr>
        <w:t>2.</w:t>
      </w:r>
      <w:r w:rsidRPr="0025529D">
        <w:rPr>
          <w:rStyle w:val="c2"/>
          <w:b/>
          <w:color w:val="FF0000"/>
          <w:sz w:val="32"/>
          <w:szCs w:val="32"/>
        </w:rPr>
        <w:t xml:space="preserve"> Гадание с блюдцами.</w:t>
      </w:r>
    </w:p>
    <w:p w:rsidR="00CD34CA" w:rsidRDefault="00CD34CA" w:rsidP="00E42DCC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lastRenderedPageBreak/>
        <w:t>Вам понадобится 4 -5 блюдец.</w:t>
      </w:r>
      <w:r w:rsidR="00A9752E">
        <w:rPr>
          <w:rStyle w:val="c2"/>
          <w:color w:val="000000"/>
          <w:sz w:val="32"/>
          <w:szCs w:val="32"/>
        </w:rPr>
        <w:t xml:space="preserve"> Их надо перевернуть на столе и под каждое положить по одному из следующих предметов: конфету, монету, смайлик, любое украшение, если гадаете с девочками, и любую пиратскую атрибутику для мальчиков. Затем предложите ребёнку закрыть глаза и перемешайте блюдца. Теперь ребёнок  должен открыть любое блюдце и достать предмет. Затем предмет кладётся на место и глаза закрывает следующий.</w:t>
      </w:r>
    </w:p>
    <w:p w:rsidR="004916F5" w:rsidRPr="00775751" w:rsidRDefault="004916F5" w:rsidP="00E42DCC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color w:val="FF0000"/>
          <w:sz w:val="32"/>
          <w:szCs w:val="32"/>
        </w:rPr>
      </w:pPr>
      <w:r w:rsidRPr="00775751">
        <w:rPr>
          <w:rStyle w:val="c2"/>
          <w:b/>
          <w:color w:val="FF0000"/>
          <w:sz w:val="32"/>
          <w:szCs w:val="32"/>
        </w:rPr>
        <w:t>Толкование:</w:t>
      </w:r>
    </w:p>
    <w:p w:rsidR="004916F5" w:rsidRDefault="004916F5" w:rsidP="00E42DCC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>-</w:t>
      </w:r>
      <w:r w:rsidR="003D123D">
        <w:rPr>
          <w:rStyle w:val="c2"/>
          <w:color w:val="000000"/>
          <w:sz w:val="32"/>
          <w:szCs w:val="32"/>
        </w:rPr>
        <w:t xml:space="preserve"> </w:t>
      </w:r>
      <w:r>
        <w:rPr>
          <w:rStyle w:val="c2"/>
          <w:color w:val="000000"/>
          <w:sz w:val="32"/>
          <w:szCs w:val="32"/>
        </w:rPr>
        <w:t>Конфета</w:t>
      </w:r>
      <w:r w:rsidR="003D123D">
        <w:rPr>
          <w:rStyle w:val="c2"/>
          <w:color w:val="000000"/>
          <w:sz w:val="32"/>
          <w:szCs w:val="32"/>
        </w:rPr>
        <w:t xml:space="preserve"> - </w:t>
      </w:r>
      <w:r>
        <w:rPr>
          <w:rStyle w:val="c2"/>
          <w:color w:val="000000"/>
          <w:sz w:val="32"/>
          <w:szCs w:val="32"/>
        </w:rPr>
        <w:t xml:space="preserve"> </w:t>
      </w:r>
      <w:r w:rsidR="003D123D">
        <w:rPr>
          <w:rStyle w:val="c2"/>
          <w:color w:val="000000"/>
          <w:sz w:val="32"/>
          <w:szCs w:val="32"/>
        </w:rPr>
        <w:t>весь год ждёт сладкая жизнь;</w:t>
      </w:r>
    </w:p>
    <w:p w:rsidR="003D123D" w:rsidRDefault="003D123D" w:rsidP="00E42DCC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>- Монета – в новом году будет много денег;</w:t>
      </w:r>
    </w:p>
    <w:p w:rsidR="003D123D" w:rsidRDefault="003D123D" w:rsidP="00E42DCC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>- Смайлик – год будет хорошим и весёлым, будет много праздников;</w:t>
      </w:r>
    </w:p>
    <w:p w:rsidR="003D123D" w:rsidRDefault="003D123D" w:rsidP="00E42DCC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>- Украшени</w:t>
      </w:r>
      <w:proofErr w:type="gramStart"/>
      <w:r>
        <w:rPr>
          <w:rStyle w:val="c2"/>
          <w:color w:val="000000"/>
          <w:sz w:val="32"/>
          <w:szCs w:val="32"/>
        </w:rPr>
        <w:t>е-</w:t>
      </w:r>
      <w:proofErr w:type="gramEnd"/>
      <w:r>
        <w:rPr>
          <w:rStyle w:val="c2"/>
          <w:color w:val="000000"/>
          <w:sz w:val="32"/>
          <w:szCs w:val="32"/>
        </w:rPr>
        <w:t xml:space="preserve"> в этом году будет много подарков;</w:t>
      </w:r>
    </w:p>
    <w:p w:rsidR="003D123D" w:rsidRDefault="003D123D" w:rsidP="00E42DCC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>- Пиратские предмет</w:t>
      </w:r>
      <w:proofErr w:type="gramStart"/>
      <w:r>
        <w:rPr>
          <w:rStyle w:val="c2"/>
          <w:color w:val="000000"/>
          <w:sz w:val="32"/>
          <w:szCs w:val="32"/>
        </w:rPr>
        <w:t>ы-</w:t>
      </w:r>
      <w:proofErr w:type="gramEnd"/>
      <w:r>
        <w:rPr>
          <w:rStyle w:val="c2"/>
          <w:color w:val="000000"/>
          <w:sz w:val="32"/>
          <w:szCs w:val="32"/>
        </w:rPr>
        <w:t xml:space="preserve"> год будет полон приключений;</w:t>
      </w:r>
    </w:p>
    <w:p w:rsidR="0025529D" w:rsidRDefault="0025529D" w:rsidP="00E42DCC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</w:p>
    <w:p w:rsidR="003D123D" w:rsidRPr="00CD34CA" w:rsidRDefault="003D123D" w:rsidP="00E42DCC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>Обычно дети любят такое гадание. Только объясните, что повторно открывать блюдце нельзя, иначе предсказание не сбудется.</w:t>
      </w:r>
    </w:p>
    <w:p w:rsidR="00E42DCC" w:rsidRDefault="00E42DCC" w:rsidP="00E42DCC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32"/>
          <w:szCs w:val="32"/>
        </w:rPr>
      </w:pPr>
    </w:p>
    <w:p w:rsidR="0025529D" w:rsidRPr="00353C4B" w:rsidRDefault="0025529D" w:rsidP="00E42DCC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i/>
          <w:color w:val="FF0000"/>
          <w:sz w:val="36"/>
          <w:szCs w:val="36"/>
        </w:rPr>
      </w:pPr>
      <w:r w:rsidRPr="00353C4B">
        <w:rPr>
          <w:rStyle w:val="c2"/>
          <w:b/>
          <w:i/>
          <w:color w:val="FF0000"/>
          <w:sz w:val="36"/>
          <w:szCs w:val="36"/>
        </w:rPr>
        <w:t>Надеюсь, вам понравятся мои советы</w:t>
      </w:r>
      <w:proofErr w:type="gramStart"/>
      <w:r w:rsidRPr="00353C4B">
        <w:rPr>
          <w:rStyle w:val="c2"/>
          <w:b/>
          <w:i/>
          <w:color w:val="FF0000"/>
          <w:sz w:val="36"/>
          <w:szCs w:val="36"/>
        </w:rPr>
        <w:t xml:space="preserve"> </w:t>
      </w:r>
      <w:r w:rsidR="00DC5362" w:rsidRPr="00353C4B">
        <w:rPr>
          <w:rStyle w:val="c2"/>
          <w:b/>
          <w:i/>
          <w:color w:val="FF0000"/>
          <w:sz w:val="36"/>
          <w:szCs w:val="36"/>
        </w:rPr>
        <w:t>,</w:t>
      </w:r>
      <w:proofErr w:type="gramEnd"/>
      <w:r w:rsidR="00DC5362" w:rsidRPr="00353C4B">
        <w:rPr>
          <w:rStyle w:val="c2"/>
          <w:b/>
          <w:i/>
          <w:color w:val="FF0000"/>
          <w:sz w:val="36"/>
          <w:szCs w:val="36"/>
        </w:rPr>
        <w:t xml:space="preserve"> </w:t>
      </w:r>
      <w:r w:rsidRPr="00353C4B">
        <w:rPr>
          <w:rStyle w:val="c2"/>
          <w:b/>
          <w:i/>
          <w:color w:val="FF0000"/>
          <w:sz w:val="36"/>
          <w:szCs w:val="36"/>
        </w:rPr>
        <w:t>и вы прекрасно проведёте время со своими детьми.</w:t>
      </w:r>
    </w:p>
    <w:p w:rsidR="00E42DCC" w:rsidRPr="000F4D50" w:rsidRDefault="00E42DCC" w:rsidP="00E42DCC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color w:val="FF0000"/>
          <w:sz w:val="36"/>
          <w:szCs w:val="36"/>
        </w:rPr>
      </w:pPr>
    </w:p>
    <w:p w:rsidR="00E42DCC" w:rsidRPr="00353C4B" w:rsidRDefault="00E42DCC" w:rsidP="00E42DCC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i/>
          <w:color w:val="FF0000"/>
          <w:sz w:val="36"/>
          <w:szCs w:val="36"/>
        </w:rPr>
      </w:pPr>
    </w:p>
    <w:p w:rsidR="0088727A" w:rsidRPr="00353C4B" w:rsidRDefault="0088727A" w:rsidP="00911A2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i/>
          <w:color w:val="000000"/>
          <w:sz w:val="36"/>
          <w:szCs w:val="36"/>
        </w:rPr>
      </w:pPr>
    </w:p>
    <w:p w:rsidR="00D172EB" w:rsidRPr="00911A2F" w:rsidRDefault="00D172EB" w:rsidP="00D172EB">
      <w:pPr>
        <w:pStyle w:val="a3"/>
        <w:shd w:val="clear" w:color="auto" w:fill="FFFFFF"/>
        <w:spacing w:before="90" w:beforeAutospacing="0" w:after="90" w:afterAutospacing="0" w:line="293" w:lineRule="atLeast"/>
        <w:rPr>
          <w:color w:val="303F50"/>
          <w:sz w:val="36"/>
          <w:szCs w:val="36"/>
        </w:rPr>
      </w:pPr>
    </w:p>
    <w:p w:rsidR="00D172EB" w:rsidRPr="00D172EB" w:rsidRDefault="00D172EB" w:rsidP="00DF7FA4">
      <w:pPr>
        <w:pStyle w:val="a3"/>
        <w:shd w:val="clear" w:color="auto" w:fill="FFFFFF"/>
        <w:spacing w:before="0" w:beforeAutospacing="0" w:after="150" w:afterAutospacing="0" w:line="260" w:lineRule="atLeast"/>
        <w:rPr>
          <w:rStyle w:val="apple-converted-space"/>
          <w:color w:val="333333"/>
          <w:sz w:val="36"/>
          <w:szCs w:val="36"/>
        </w:rPr>
      </w:pPr>
    </w:p>
    <w:p w:rsidR="00D172EB" w:rsidRPr="00353C4B" w:rsidRDefault="00D172EB" w:rsidP="00DF7FA4">
      <w:pPr>
        <w:pStyle w:val="a3"/>
        <w:shd w:val="clear" w:color="auto" w:fill="FFFFFF"/>
        <w:spacing w:before="0" w:beforeAutospacing="0" w:after="150" w:afterAutospacing="0" w:line="260" w:lineRule="atLeast"/>
        <w:rPr>
          <w:rFonts w:ascii="Arial" w:hAnsi="Arial" w:cs="Arial"/>
          <w:color w:val="333333"/>
          <w:sz w:val="32"/>
          <w:szCs w:val="32"/>
        </w:rPr>
      </w:pPr>
    </w:p>
    <w:p w:rsidR="00DF7FA4" w:rsidRPr="00D172EB" w:rsidRDefault="00DF7FA4"/>
    <w:sectPr w:rsidR="00DF7FA4" w:rsidRPr="00D172EB" w:rsidSect="000843E9">
      <w:pgSz w:w="16838" w:h="11906" w:orient="landscape"/>
      <w:pgMar w:top="1701" w:right="1134" w:bottom="850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18DB"/>
    <w:rsid w:val="000843E9"/>
    <w:rsid w:val="000947F3"/>
    <w:rsid w:val="000F4D50"/>
    <w:rsid w:val="001E1D91"/>
    <w:rsid w:val="00225FDE"/>
    <w:rsid w:val="002345E2"/>
    <w:rsid w:val="0025529D"/>
    <w:rsid w:val="0030033D"/>
    <w:rsid w:val="00353C4B"/>
    <w:rsid w:val="0035763B"/>
    <w:rsid w:val="003B03F8"/>
    <w:rsid w:val="003D123D"/>
    <w:rsid w:val="004916F5"/>
    <w:rsid w:val="004C2EAD"/>
    <w:rsid w:val="00594688"/>
    <w:rsid w:val="005C53E7"/>
    <w:rsid w:val="00612CB5"/>
    <w:rsid w:val="00700D77"/>
    <w:rsid w:val="00715BB4"/>
    <w:rsid w:val="00723DF0"/>
    <w:rsid w:val="00775751"/>
    <w:rsid w:val="007A133C"/>
    <w:rsid w:val="007E238A"/>
    <w:rsid w:val="007F18DB"/>
    <w:rsid w:val="0088727A"/>
    <w:rsid w:val="00911A2F"/>
    <w:rsid w:val="00A15440"/>
    <w:rsid w:val="00A765F3"/>
    <w:rsid w:val="00A9752E"/>
    <w:rsid w:val="00C1302A"/>
    <w:rsid w:val="00C821AF"/>
    <w:rsid w:val="00CD1671"/>
    <w:rsid w:val="00CD34CA"/>
    <w:rsid w:val="00CE4D96"/>
    <w:rsid w:val="00CF0211"/>
    <w:rsid w:val="00D172EB"/>
    <w:rsid w:val="00DC5362"/>
    <w:rsid w:val="00DF7FA4"/>
    <w:rsid w:val="00E42DCC"/>
    <w:rsid w:val="00FB4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1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F7FA4"/>
    <w:rPr>
      <w:i/>
      <w:iCs/>
    </w:rPr>
  </w:style>
  <w:style w:type="character" w:customStyle="1" w:styleId="apple-converted-space">
    <w:name w:val="apple-converted-space"/>
    <w:basedOn w:val="a0"/>
    <w:rsid w:val="00DF7FA4"/>
  </w:style>
  <w:style w:type="paragraph" w:customStyle="1" w:styleId="c1">
    <w:name w:val="c1"/>
    <w:basedOn w:val="a"/>
    <w:rsid w:val="00911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11A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6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28</cp:revision>
  <dcterms:created xsi:type="dcterms:W3CDTF">2019-12-25T12:19:00Z</dcterms:created>
  <dcterms:modified xsi:type="dcterms:W3CDTF">2023-01-22T11:41:00Z</dcterms:modified>
</cp:coreProperties>
</file>