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27" w:rsidRPr="00550F7A" w:rsidRDefault="00FC3527" w:rsidP="00550F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«Осенние фантазии»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Проблема: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Учитывая, что представления детей пятого года жизни об объектах природы и временах года в целом еще недостаточно устойчивы, а практические, трудовые умения только начинают формироваться, необходимо систематически и целенаправленно знакомить дошкольников с природой. Повышению системности в работе способствовала организация проектной деятельности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«Осенние фантазии»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 проектов дает возможность целенаправленно и эффективно выстраивать педагогическую работу, так как она проходит через все виды детской деятельности: познавательную, наблюдения, труд, игры, речевое развитие детей.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проекта: Формирование начальных форм экологической культуры у детей дошкольного возраста. Пополнение и обогащение знаний детей по темам: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«Овощи»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«Фрукты»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«Грибы»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«Насекомые»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C3527" w:rsidRPr="00550F7A" w:rsidRDefault="00FC3527" w:rsidP="00FC3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ориентироваться в окружающем мире, эмоционально воспринимать красоту</w:t>
      </w:r>
    </w:p>
    <w:p w:rsidR="00FC3527" w:rsidRPr="00550F7A" w:rsidRDefault="00FC3527" w:rsidP="00FC3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интерес, умение наблюдать, сравнивать, анализировать.</w:t>
      </w:r>
    </w:p>
    <w:p w:rsidR="00FC3527" w:rsidRPr="00550F7A" w:rsidRDefault="00FC3527" w:rsidP="00FC3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вести диалог с педагогами; развивать диалогическую форму речи, вовлекать детей в разговор во время рассматривания картин; слушать и понимать заданный вопрос.</w:t>
      </w:r>
    </w:p>
    <w:p w:rsidR="00FC3527" w:rsidRPr="00550F7A" w:rsidRDefault="00FC3527" w:rsidP="00FC3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растительным и животным миром.</w:t>
      </w:r>
    </w:p>
    <w:p w:rsidR="00FC3527" w:rsidRPr="00550F7A" w:rsidRDefault="00FC3527" w:rsidP="00FC3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обогащать знания об особенностях осенней природы, особенности деятельности людей в городе.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дети средней группы, воспитатели, родители.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проекта: краткосрочный.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проекта:</w:t>
      </w:r>
    </w:p>
    <w:p w:rsidR="00FC3527" w:rsidRPr="00550F7A" w:rsidRDefault="00FC3527" w:rsidP="00FC35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преставления детей о признаках осени.</w:t>
      </w:r>
    </w:p>
    <w:p w:rsidR="00FC3527" w:rsidRPr="00550F7A" w:rsidRDefault="00FC3527" w:rsidP="00FC35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и желание беречь окружающий мир.</w:t>
      </w:r>
    </w:p>
    <w:p w:rsidR="00FC3527" w:rsidRPr="00550F7A" w:rsidRDefault="00FC3527" w:rsidP="00FC35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 активность детей.</w:t>
      </w:r>
    </w:p>
    <w:p w:rsidR="00FC3527" w:rsidRPr="00550F7A" w:rsidRDefault="00FC3527" w:rsidP="00FC35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бережно относиться к растениям, животным и птицам.</w:t>
      </w:r>
    </w:p>
    <w:p w:rsidR="00FC3527" w:rsidRPr="00550F7A" w:rsidRDefault="00FC3527" w:rsidP="00FC35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словарный запас</w:t>
      </w:r>
    </w:p>
    <w:p w:rsidR="00FC3527" w:rsidRPr="00550F7A" w:rsidRDefault="00FC3527" w:rsidP="00FC35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активность и заинтересованность в образовательном процессе детей у родителей.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проектной деятельности</w:t>
      </w:r>
    </w:p>
    <w:p w:rsidR="00FC3527" w:rsidRPr="00550F7A" w:rsidRDefault="00FC3527" w:rsidP="00FC3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рисунки на тему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</w:t>
      </w:r>
    </w:p>
    <w:p w:rsidR="00FC3527" w:rsidRPr="00550F7A" w:rsidRDefault="00FC3527" w:rsidP="00FC35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работ на тему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«Осенние фантазии»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над проектом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подготовительный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педагога:</w:t>
      </w:r>
    </w:p>
    <w:p w:rsidR="00FC3527" w:rsidRPr="00550F7A" w:rsidRDefault="00FC3527" w:rsidP="00FC35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методической литературы по теме</w:t>
      </w:r>
    </w:p>
    <w:p w:rsidR="00FC3527" w:rsidRPr="00550F7A" w:rsidRDefault="00FC3527" w:rsidP="00FC35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цели и задачи проекта</w:t>
      </w:r>
    </w:p>
    <w:p w:rsidR="00FC3527" w:rsidRPr="00550F7A" w:rsidRDefault="00FC3527" w:rsidP="00FC35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детьми</w:t>
      </w:r>
    </w:p>
    <w:p w:rsidR="00FC3527" w:rsidRPr="00550F7A" w:rsidRDefault="00FC3527" w:rsidP="00FC35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 игры, литературу, иллюстрации, игрушки</w:t>
      </w:r>
    </w:p>
    <w:p w:rsidR="00FC3527" w:rsidRPr="00550F7A" w:rsidRDefault="00FC3527" w:rsidP="00FC35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Пополняет игровые уголки атрибутами</w:t>
      </w:r>
    </w:p>
    <w:p w:rsidR="00FC3527" w:rsidRPr="00550F7A" w:rsidRDefault="00FC3527" w:rsidP="00FC35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разные виды деятельности для детей.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детей:</w:t>
      </w:r>
    </w:p>
    <w:p w:rsidR="00FC3527" w:rsidRPr="00550F7A" w:rsidRDefault="00FC3527" w:rsidP="00FC35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 с разнообразными предметами по теме проекта.</w:t>
      </w:r>
    </w:p>
    <w:p w:rsidR="00FC3527" w:rsidRPr="00550F7A" w:rsidRDefault="00FC3527" w:rsidP="00FC35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картин по теме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527" w:rsidRPr="00550F7A" w:rsidRDefault="00FC3527" w:rsidP="00FC35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мультфильмов о природе.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родителей:</w:t>
      </w:r>
    </w:p>
    <w:p w:rsidR="00FC3527" w:rsidRPr="00550F7A" w:rsidRDefault="00FC3527" w:rsidP="00FC35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участие в выставке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«Осенние фантазии»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формирующий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воспитателя:</w:t>
      </w:r>
    </w:p>
    <w:p w:rsidR="00FC3527" w:rsidRPr="00550F7A" w:rsidRDefault="00FC3527" w:rsidP="00FC35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 детьми беседы, наблюдения, развивающие игры.</w:t>
      </w:r>
    </w:p>
    <w:p w:rsidR="00FC3527" w:rsidRPr="00550F7A" w:rsidRDefault="00FC3527" w:rsidP="00FC35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 </w:t>
      </w:r>
      <w:r w:rsidRPr="00550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(стихов, </w:t>
      </w:r>
      <w:proofErr w:type="spellStart"/>
      <w:r w:rsidRPr="00550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потешек</w:t>
      </w:r>
      <w:proofErr w:type="spellEnd"/>
      <w:r w:rsidRPr="00550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песенок)</w:t>
      </w:r>
    </w:p>
    <w:p w:rsidR="00FC3527" w:rsidRPr="00550F7A" w:rsidRDefault="00FC3527" w:rsidP="00FC35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помощь при реализации деятельности.</w:t>
      </w:r>
    </w:p>
    <w:p w:rsidR="00FC3527" w:rsidRPr="00550F7A" w:rsidRDefault="00FC3527" w:rsidP="00FC35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предметно-развивающей среды группы.</w:t>
      </w:r>
    </w:p>
    <w:p w:rsidR="00FC3527" w:rsidRPr="00550F7A" w:rsidRDefault="00FC3527" w:rsidP="00FC35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игрушек, иллюстраций по теме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детей:</w:t>
      </w:r>
    </w:p>
    <w:p w:rsidR="00FC3527" w:rsidRPr="00550F7A" w:rsidRDefault="00FC3527" w:rsidP="00FC35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с предложенным материалом.</w:t>
      </w:r>
    </w:p>
    <w:p w:rsidR="00FC3527" w:rsidRPr="00550F7A" w:rsidRDefault="00FC3527" w:rsidP="00FC35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воспитателя познают окружающий мир.</w:t>
      </w:r>
    </w:p>
    <w:p w:rsidR="00FC3527" w:rsidRPr="00550F7A" w:rsidRDefault="00FC3527" w:rsidP="00FC35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 иллюстрации.</w:t>
      </w:r>
    </w:p>
    <w:p w:rsidR="00FC3527" w:rsidRPr="00550F7A" w:rsidRDefault="00FC3527" w:rsidP="00FC35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стихов, пословиц, поговорок об осени.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родителей:</w:t>
      </w:r>
    </w:p>
    <w:p w:rsidR="00FC3527" w:rsidRPr="00550F7A" w:rsidRDefault="00FC3527" w:rsidP="00FC35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участие в выставке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«Осенние фантазии»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527" w:rsidRPr="00550F7A" w:rsidRDefault="00FC3527" w:rsidP="00FC35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 литературы, иллюстраций по теме проекта.</w:t>
      </w:r>
    </w:p>
    <w:p w:rsidR="00FC3527" w:rsidRPr="00550F7A" w:rsidRDefault="00FC3527" w:rsidP="00FC35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подготовке праздника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итоговый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воспитателя:</w:t>
      </w:r>
    </w:p>
    <w:p w:rsidR="00FC3527" w:rsidRPr="00550F7A" w:rsidRDefault="00FC3527" w:rsidP="00FC35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Пополняет развивающую среду группы.</w:t>
      </w:r>
    </w:p>
    <w:p w:rsidR="00FC3527" w:rsidRPr="00550F7A" w:rsidRDefault="00FC3527" w:rsidP="00FC35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Пополняет методическую литературу.</w:t>
      </w:r>
    </w:p>
    <w:p w:rsidR="00FC3527" w:rsidRPr="00550F7A" w:rsidRDefault="00FC3527" w:rsidP="00FC35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выставки детских работ.</w:t>
      </w:r>
    </w:p>
    <w:p w:rsidR="00FC3527" w:rsidRPr="00550F7A" w:rsidRDefault="00FC3527" w:rsidP="00FC35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мониторинг.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детей:</w:t>
      </w:r>
    </w:p>
    <w:p w:rsidR="00FC3527" w:rsidRPr="00550F7A" w:rsidRDefault="00FC3527" w:rsidP="00FC3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 играют с игрушками.</w:t>
      </w:r>
    </w:p>
    <w:p w:rsidR="00FC3527" w:rsidRPr="00550F7A" w:rsidRDefault="00FC3527" w:rsidP="00FC3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Заучивают стихи об осени.</w:t>
      </w:r>
    </w:p>
    <w:p w:rsidR="00FC3527" w:rsidRPr="00550F7A" w:rsidRDefault="00FC3527" w:rsidP="00FC3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наблюдают за птицами, деревьями.</w:t>
      </w:r>
    </w:p>
    <w:p w:rsidR="00FC3527" w:rsidRPr="00550F7A" w:rsidRDefault="00FC3527" w:rsidP="00FC3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за водой: Значение воды в жизни человека, где и в каком виде </w:t>
      </w:r>
      <w:proofErr w:type="spell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сущестаует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в окружающей среде. Ходит капелька по кругу</w:t>
      </w:r>
    </w:p>
    <w:p w:rsidR="00FC3527" w:rsidRPr="00550F7A" w:rsidRDefault="00FC3527" w:rsidP="00FC3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опыты:</w:t>
      </w:r>
    </w:p>
    <w:p w:rsidR="00FC3527" w:rsidRPr="00550F7A" w:rsidRDefault="00FC3527" w:rsidP="00FC3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исчезнет вода?</w:t>
      </w:r>
    </w:p>
    <w:p w:rsidR="00FC3527" w:rsidRPr="00550F7A" w:rsidRDefault="00FC3527" w:rsidP="00FC3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быстрее испарится? </w:t>
      </w:r>
      <w:r w:rsidRPr="00550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(около батареи или окна)</w:t>
      </w:r>
    </w:p>
    <w:p w:rsidR="00FC3527" w:rsidRPr="00550F7A" w:rsidRDefault="00FC3527" w:rsidP="00FC3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останется на дне после испарения? </w:t>
      </w:r>
      <w:r w:rsidRPr="00550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(соль или сахар)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родителей: Повышение активности родителей в жизни группы.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окончании проекта: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проекта дети пополнили свои знания о признаках осени. Во время самостоятельных игр в игровых уголках и в совместных играх, дети стали более внимательно и бережно относиться к окружающему миру. Вместе с родителями ребята приняли участие в совместной продуктивной работе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«Осенние фантазии»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проекта: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«Познавательное развитие»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Экспериментальная деятельность по определению свойств воды.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Опыты с водой.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Д/игры: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«Чудесный мешочек»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«Угадай по описанию»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это бывает»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ситуация: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«Какие бывают птицы»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Игровое упражнение: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«Листопад»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на темы: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«Какой бывает ветер»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«Мое любимое животное»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«Речевое развитие»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Чтение сказок: </w:t>
      </w:r>
      <w:proofErr w:type="spell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«Мешок яблок»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стихотворений: А.С. Пушкин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«Уж небо осенью дышало»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И.Бунин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«Листопад»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А.Майков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«Осенние листья по ветру кружат…»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Чтение: </w:t>
      </w:r>
      <w:proofErr w:type="spellStart"/>
      <w:proofErr w:type="gram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Э.Прати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«Энциклопедия для детей»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«Война грибов с ягодами»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обр. В. Даль., В.Бианки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«Подкидыш»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«Заяц и еж»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братья Гримм, М.Горький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Воробьишко</w:t>
      </w:r>
      <w:proofErr w:type="spellEnd"/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М.Пришвин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Лисичкин</w:t>
      </w:r>
      <w:proofErr w:type="spellEnd"/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хлеб»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Ю.Тувим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«Овощи»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Е.Благинина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«Листья золотые падают, летят»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Н.Сладков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 на пороге»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В.Бианки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«Сентябрь»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М.Пришвин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«Берестяная трубочка»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Поможем птицам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область: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-рисование: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-декоративное рисование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«Ромашка»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«Утята бегут за жучком»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лепка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«Зайчик длинноухий»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«Физическое развитие»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Физкультминутки.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игры: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«У медведя </w:t>
      </w:r>
      <w:proofErr w:type="gramStart"/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бору»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«Бездомный заяц»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«Птичка и кошка»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«Зайцы и волк»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«Перелет птиц»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«Зайка серый умывается»</w:t>
      </w:r>
    </w:p>
    <w:p w:rsidR="00FC3527" w:rsidRPr="00550F7A" w:rsidRDefault="00FC3527" w:rsidP="00FC3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FC3527" w:rsidRPr="00550F7A" w:rsidRDefault="00FC3527" w:rsidP="00FC3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 Волкова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«Конспекты занятий в средней группе детского сада»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527" w:rsidRPr="00550F7A" w:rsidRDefault="00FC3527" w:rsidP="00FC3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 Николаева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«Место игры в экологическом воспитании дошкольников»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Программа экологического образования детей.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«Детство-Пресс»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2000г.</w:t>
      </w:r>
    </w:p>
    <w:p w:rsidR="00FC3527" w:rsidRPr="00550F7A" w:rsidRDefault="00FC3527" w:rsidP="00FC3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унова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«Игры детей на прогулке»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//Дошкольное воспитание 1982 №10</w:t>
      </w:r>
    </w:p>
    <w:p w:rsidR="00FC3527" w:rsidRPr="00550F7A" w:rsidRDefault="00FC3527" w:rsidP="00FC3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 Золотова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«Знакомим дошкольников с миром животных»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опыта работы / Под ред. </w:t>
      </w:r>
      <w:proofErr w:type="gram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Ф.</w:t>
      </w:r>
      <w:proofErr w:type="gram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Виноградовой 1982.</w:t>
      </w:r>
    </w:p>
    <w:p w:rsidR="00FC3527" w:rsidRPr="00550F7A" w:rsidRDefault="00FC3527" w:rsidP="00FC3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Т.Шемет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«Наблюдения в природе»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//Дошкольное воспитание 1987 №4</w:t>
      </w:r>
    </w:p>
    <w:p w:rsidR="00FC3527" w:rsidRPr="00550F7A" w:rsidRDefault="00FC3527" w:rsidP="00FC3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Вахрушева, Е.Е. </w:t>
      </w:r>
      <w:proofErr w:type="spell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Ю.А.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«Здравствуй мир!»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Окружающий мир для </w:t>
      </w:r>
      <w:proofErr w:type="spell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дошольников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М.:» </w:t>
      </w:r>
      <w:proofErr w:type="spellStart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1999</w:t>
      </w:r>
    </w:p>
    <w:p w:rsidR="00FC3527" w:rsidRPr="00550F7A" w:rsidRDefault="00FC3527" w:rsidP="00FC3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Веретенникова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«Ознакомление дошкольников с природой»</w:t>
      </w: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М.: Просвещение 1980</w:t>
      </w:r>
    </w:p>
    <w:p w:rsidR="00FC3527" w:rsidRPr="00550F7A" w:rsidRDefault="00FC3527" w:rsidP="00FC3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 Черенкова </w:t>
      </w:r>
      <w:r w:rsidRPr="00550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«Оригинальные пальчиковые игры»</w:t>
      </w:r>
    </w:p>
    <w:p w:rsidR="00550F7A" w:rsidRPr="00550F7A" w:rsidRDefault="00FC3527">
      <w:pPr>
        <w:rPr>
          <w:rFonts w:ascii="Times New Roman" w:hAnsi="Times New Roman" w:cs="Times New Roman"/>
          <w:sz w:val="24"/>
          <w:szCs w:val="24"/>
        </w:rPr>
      </w:pPr>
      <w:r w:rsidRPr="00550F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794"/>
        <w:gridCol w:w="5777"/>
      </w:tblGrid>
      <w:tr w:rsidR="00550F7A" w:rsidTr="00550F7A">
        <w:tc>
          <w:tcPr>
            <w:tcW w:w="3794" w:type="dxa"/>
          </w:tcPr>
          <w:p w:rsid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0F7A" w:rsidRDefault="0083685C" w:rsidP="008368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2553311"/>
                  <wp:effectExtent l="19050" t="0" r="9525" b="0"/>
                  <wp:docPr id="29" name="Рисунок 1" descr="C:\Users\1\Desktop\Фото на атестацию\IMG_20181022_16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на атестацию\IMG_20181022_160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13" cy="2556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F7A" w:rsidRP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</w:tcPr>
          <w:p w:rsidR="00550F7A" w:rsidRDefault="00550F7A" w:rsidP="0083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1" cy="2514600"/>
                  <wp:effectExtent l="19050" t="0" r="0" b="0"/>
                  <wp:docPr id="5" name="Рисунок 5" descr="C:\Users\1\Desktop\Фото на атестацию\IMG_20200924_173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Фото на атестацию\IMG_20200924_173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356" cy="2533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F7A" w:rsidTr="00550F7A">
        <w:tc>
          <w:tcPr>
            <w:tcW w:w="3794" w:type="dxa"/>
          </w:tcPr>
          <w:p w:rsidR="00550F7A" w:rsidRDefault="0055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82800" cy="1562100"/>
                  <wp:effectExtent l="19050" t="0" r="0" b="0"/>
                  <wp:docPr id="26" name="Рисунок 4" descr="C:\Users\1\Desktop\Фото на атестацию\IMG_20200924_173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Фото на атестацию\IMG_20200924_173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F7A" w:rsidRP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0F7A" w:rsidTr="00550F7A">
        <w:tc>
          <w:tcPr>
            <w:tcW w:w="3794" w:type="dxa"/>
          </w:tcPr>
          <w:p w:rsid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0F7A" w:rsidRP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0058" cy="1295400"/>
                  <wp:effectExtent l="19050" t="0" r="2092" b="0"/>
                  <wp:docPr id="25" name="Рисунок 2" descr="C:\Users\1\Desktop\Фото на атестацию\IMG_20200924_173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на атестацию\IMG_20200924_173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405" cy="1301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550F7A" w:rsidRDefault="00550F7A" w:rsidP="0083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3038" cy="1924050"/>
                  <wp:effectExtent l="19050" t="0" r="4762" b="0"/>
                  <wp:docPr id="27" name="Рисунок 6" descr="C:\Users\1\Desktop\Фото на атестацию\IMG_20200922_093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Фото на атестацию\IMG_20200922_093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10" cy="192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F7A" w:rsidTr="00550F7A">
        <w:tc>
          <w:tcPr>
            <w:tcW w:w="3794" w:type="dxa"/>
          </w:tcPr>
          <w:p w:rsid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1614488"/>
                  <wp:effectExtent l="19050" t="0" r="0" b="0"/>
                  <wp:docPr id="24" name="Рисунок 3" descr="C:\Users\1\Desktop\Фото на атестацию\IMG_20200924_155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Фото на атестацию\IMG_20200924_155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955" cy="161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0F7A" w:rsidRPr="00550F7A" w:rsidRDefault="00550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</w:tcPr>
          <w:p w:rsidR="00550F7A" w:rsidRDefault="008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1543050"/>
                  <wp:effectExtent l="19050" t="0" r="0" b="0"/>
                  <wp:docPr id="30" name="Рисунок 7" descr="C:\Users\1\Desktop\Фото на атестацию\НовНовое фото 3)\IMG_20221026_132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Фото на атестацию\НовНовое фото 3)\IMG_20221026_132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04" cy="1545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val="en-US" w:eastAsia="ru-RU"/>
        </w:rPr>
      </w:pPr>
    </w:p>
    <w:p w:rsidR="007D16F3" w:rsidRPr="00430C7A" w:rsidRDefault="007D16F3" w:rsidP="007D16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430C7A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lastRenderedPageBreak/>
        <w:t>Осенние посиделки для детского сада. Подготовительная группа. Сценарий</w:t>
      </w:r>
    </w:p>
    <w:p w:rsidR="007D16F3" w:rsidRPr="00430C7A" w:rsidRDefault="007D16F3" w:rsidP="007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Зал оформлен в виде русской избы. Под русскую народную мелодию входит Хозяюшка горницы.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(родителям): Добрый день, гости желанные!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Милости просим ко мне в горницу на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Осенины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(осматривается) Что-то мало в моей горнице гостей,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Позову-ка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к себе скорей детей!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Наряжайтесь, собирайтесь,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гулянье отправляйтесь,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 девицы, да добры молодцы!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веселиться, петь, плясать,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Осенины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отмечать!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музыка. Входит группа детей – гостей.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Проходите, веселья вам да радости!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 караваем): Спасибо, Хозяюшка!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начинать досталась роль,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принесли вам хлеб да соль! (отдают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Хоз-ке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 благодарит, усаживает их на лавки)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Входит следующая группа детей.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нас для каждого найдется и местечко, и словечко!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Гости - люди подневольные,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посадят, там и сидят! (садятся на другие лавки)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Входит следующая группа.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Давно мы вас поджидаем,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без вас не начинаем!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Ехали мы мимо,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завернули до дыма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адятся по предложению хозяйки)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Собрались к нам гости со всех волостей.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Удобно ли вам, гости дорогие?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ли видно? Всем ли слышно?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ли места хватило?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(Встает, говорит с места): Гостям то известное дело, хватило места,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не тесновато ли хозяевам?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тесноте, да не в обиде!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Сядем рядком, да поговорим ладком.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ж, ребята, заканчивается осень, собран весь урожай. Самое время повеселиться, да порадоваться! На Руси в давние времена, устраивали в это время праздники и гулянья!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Давайте, ребята, расскажите всем, как это было раньше…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 завалинках, в светелке,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Иль на бревнышках каких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обирали посиделки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Пожилых и молодых.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При лучине ли сидели,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Иль под светлый небосвод –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Говорили, песни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водили хоровод!</w:t>
      </w:r>
    </w:p>
    <w:p w:rsidR="007D16F3" w:rsidRPr="00430C7A" w:rsidRDefault="007D16F3" w:rsidP="007D1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6F3" w:rsidRPr="00430C7A" w:rsidRDefault="007D16F3" w:rsidP="007D16F3">
      <w:pPr>
        <w:rPr>
          <w:rFonts w:ascii="Times New Roman" w:hAnsi="Times New Roman" w:cs="Times New Roman"/>
          <w:sz w:val="24"/>
          <w:szCs w:val="24"/>
        </w:rPr>
      </w:pP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 играли, и плясали!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как песни хороши!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Словом, эти посиделки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ыли праздником души!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Быт людей отличен веком,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Поменялся старый мир.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Нынче все мы - по «сусекам»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Личных дел или квартир.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Отдых – это не безделки.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игр и новостей.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Начинаем посиделки!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Открываем посиделки!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хором: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друзей и для гостей!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как праздник наступает,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народ гулять идет!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мест скорей вставайте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Матушку – Россию песней прославляйте!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стоя полукругом, исполняют песню «Росиночка – Россия»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Небылицы в лицах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идят в теремах – светлицах.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Щелкают орешки,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творят насмешки.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короткие, ни длинные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такие, что в самый раз,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от меня, до вас!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Эх, вы сени, мои сени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Комары в щелях засели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(хором): Их и не видать,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и не видать!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Прусаки- то тараканы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доль по печке поскакали!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(хором): Стали танцевать,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 танцевать!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 Дед да баба то видали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 деревне рассказали…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(хором): смеху было – страсть,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Смеху было – страсть!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Шутливые диалоги: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–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Федул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губы надул?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Кафтан прожег!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велика ли дыра?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Один ворот остался! -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–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Ульяна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Ульяна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где была?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новой деревне!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что там видела?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Утку в юбке, курицу в сережке,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Свинью в рогоже, нет ее дороже!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Послушали байки?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вам балалайки!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Подходите, выбирайте,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забавы поиграйте!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Заиграй-ка, балалайка,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Балалайка – три струны!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Подпевайте, не зевайте,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Выходите, плясуны!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исполняют «Танец с балалайками»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посиделки сегодня посвящены осени.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давайте славить осень.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Песней, пляской и игрой.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Будут радостными лица,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Осень, это праздник твой!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Одарила гостья Осень,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Урожаями плодов,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Моросящими дождями,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Кузовком лесных грибов!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Как не радоваться людям,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не веселиться?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Урожаем небывалым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могут все гордиться!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давайте отгадаем загадки родителей, может у них найдутся и отгадки?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Под кустом копнешь немножко,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Выглянет на свет … (картошка)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Разве в огороде пусто,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там растет… (капуста)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За ботву, как за веревку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вытянуть… (морковку)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пугайтесь, если вдруг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Слезы лить заставит… (лук)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 грядке растут молодцы,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зовут их… (огурцы)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(Отгадки – муляжи собирают у родителей, кладут их в лукошко и отдают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Хоз-ке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теперь, детвора, урожай собрать пора!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аттракцион «Перенеси картошку в ложке»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Умеет мы картошку собирать,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ложках играть.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жги, говори,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Заиграли ложкари!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Исполняется песня «Ложкари» (с игрой на ложках)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Дальше бой скороговорок разрешите нам начать.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Кто-то пусть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скороговорит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остальных прошу молчать.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что ж, говори свою скороговорку,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ее повторить, что комара 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словить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Слушайте, запоминайте и быстро, складно повторяйте: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Три сороки – тараторки,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Тараторили на горке. (Дети соревнуются)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для вас, гости званные и почтенные, я приготовила скороговорки. Туесок мой открывайте, скороговорки вынимайте.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читают скороговорки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Ай, да молодцы, славно у вас получается!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Ди-ли-ли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ди-ли-ли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 Дуню видели?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Пошла Дуня из ворот 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зеленый огород.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Сорвала Дуня лопушок, да под самый корешок.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Сшила Дуню сарафан, и наряден, и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неткан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Положила в уголок, в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берестяный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коробок.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Где ни взялся – таракан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роел Дуне сарафан.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 девочка Дуня, плачет. К ней подходит мальчик, говорит: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печалься, Дуня.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добры молодцы, выходите,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Мастерство свое покажите!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Инсценировка р.н.п. «</w:t>
      </w:r>
      <w:proofErr w:type="gramStart"/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кузнице».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славно работали кузницы! Недаром говориться, что с песней любое дело спориться!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работой день пролетал не заметно, а по вечерам и девицы-красавицы собирались на посиделки – пряжу прясть да песни петь.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Прях</w:t>
      </w:r>
      <w:proofErr w:type="gram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gram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Не учись безделью,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Учись рукоделью.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весело поется,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весело и прядется!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Девочки исполняют хоровод «</w:t>
      </w:r>
      <w:proofErr w:type="spellStart"/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Прялица</w:t>
      </w:r>
      <w:proofErr w:type="spellEnd"/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сейчас мы убедимся в мастерстве наших красавиц. Ведь с детства не научишься - всю жизнь промучишься. Ну, кто хочет умение и сноровку показать?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Проводиться аттракцион «Смотай клубочек» (Девочки)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Девицы резвятся,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Петуха со шпорами боятся!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 р.н. игра «Бой петухов» (мальчики)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пришла пора,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Поплясать нам, детвора!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Эй, ребята, выходите,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Пляску русскую начните!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кадрили молодой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усть кружится шар земной!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Исполняется «Кадриль»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Кто приходит, кто уходит,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Всяк её за ручку водит. Что это? (дверь)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Открывается 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дверь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идет к нам теперь?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музыку входит Дед и Бабка (взрослые)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Ой, 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дедок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куда мы это попали?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бабка, народу то сколько!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 гости дорогие! Добро пожаловать к нам на посиделки.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Я веселый 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дедок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прозвищу – Смешок!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А я –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Фекла</w:t>
      </w:r>
      <w:proofErr w:type="spellEnd"/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прозванью - свекла!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посмотри-ка, детки какие все разодетые, </w:t>
      </w:r>
      <w:proofErr w:type="spell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раскрасивые</w:t>
      </w:r>
      <w:proofErr w:type="spell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мальчишки боевые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Плясуны, еще, какие.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Жить не могут без частушки. Правильно я говорю? (Да.)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ребята удалые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нигде не пропадем.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надо мы станцуем.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надо мы споем!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исполняют частушки.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Ай да ловкие вы ребята, не то, что ты - дед.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что я то?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плетень то давно починить бы надо бы!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а вы знаете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такое плетень?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делать его умеете??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Проводиться игра р.н. «Плетень».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(пляшет во время игры)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Ох и ноги мои ноги ,что мне делать с вами,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хороших гостей заплясали сами!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(После игры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устал, здорово плясал!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Смотри дед, Не ты ли валенок потерял?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Ой, бабка, 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правда, мой! Ой! Ой! Он не пустой! Отдает хозяюшке, которая вместе с детьми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остает из него угощение.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 с дедом: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Веселись честной народ,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наш к концу идет!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Танцевали </w:t>
      </w:r>
      <w:proofErr w:type="gramStart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упаду,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 свою награду.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Хоз-ка</w:t>
      </w:r>
      <w:proofErr w:type="spellEnd"/>
      <w:r w:rsidRPr="00430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Гостей величаю,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чай приглашаю!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пряниками, с сушками,</w:t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Пышными ватрушками.</w:t>
      </w:r>
    </w:p>
    <w:p w:rsidR="004F387F" w:rsidRDefault="004F38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Default="007D16F3" w:rsidP="007D16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5753100"/>
            <wp:effectExtent l="19050" t="0" r="9525" b="0"/>
            <wp:docPr id="31" name="Рисунок 8" descr="C:\Users\1\Downloads\S-5INNv3W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S-5INNv3W2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3" w:rsidRPr="007D16F3" w:rsidRDefault="007D16F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D16F3" w:rsidRPr="007D16F3" w:rsidSect="00550F7A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AA"/>
    <w:multiLevelType w:val="multilevel"/>
    <w:tmpl w:val="617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86E"/>
    <w:multiLevelType w:val="multilevel"/>
    <w:tmpl w:val="9AB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E2DD8"/>
    <w:multiLevelType w:val="multilevel"/>
    <w:tmpl w:val="5C8A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A3B1C"/>
    <w:multiLevelType w:val="multilevel"/>
    <w:tmpl w:val="E13A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E30F4"/>
    <w:multiLevelType w:val="multilevel"/>
    <w:tmpl w:val="5CD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E7A85"/>
    <w:multiLevelType w:val="multilevel"/>
    <w:tmpl w:val="1362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8187D"/>
    <w:multiLevelType w:val="multilevel"/>
    <w:tmpl w:val="43AE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C5382"/>
    <w:multiLevelType w:val="multilevel"/>
    <w:tmpl w:val="B84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A0D8B"/>
    <w:multiLevelType w:val="multilevel"/>
    <w:tmpl w:val="6A30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601A8"/>
    <w:multiLevelType w:val="multilevel"/>
    <w:tmpl w:val="592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40EBD"/>
    <w:multiLevelType w:val="multilevel"/>
    <w:tmpl w:val="2FF2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35749"/>
    <w:multiLevelType w:val="multilevel"/>
    <w:tmpl w:val="A02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FC3527"/>
    <w:rsid w:val="001D036A"/>
    <w:rsid w:val="004F387F"/>
    <w:rsid w:val="00550F7A"/>
    <w:rsid w:val="007D16F3"/>
    <w:rsid w:val="0083685C"/>
    <w:rsid w:val="00FC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527"/>
    <w:rPr>
      <w:b/>
      <w:bCs/>
    </w:rPr>
  </w:style>
  <w:style w:type="character" w:styleId="a5">
    <w:name w:val="Emphasis"/>
    <w:basedOn w:val="a0"/>
    <w:uiPriority w:val="20"/>
    <w:qFormat/>
    <w:rsid w:val="00FC3527"/>
    <w:rPr>
      <w:i/>
      <w:iCs/>
    </w:rPr>
  </w:style>
  <w:style w:type="table" w:styleId="a6">
    <w:name w:val="Table Grid"/>
    <w:basedOn w:val="a1"/>
    <w:uiPriority w:val="59"/>
    <w:rsid w:val="0055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2019-08-23T15:16:00Z</dcterms:created>
  <dcterms:modified xsi:type="dcterms:W3CDTF">2022-11-10T13:52:00Z</dcterms:modified>
</cp:coreProperties>
</file>