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7A" w:rsidRDefault="00224A7A" w:rsidP="00224A7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Родительское собрание на тему </w:t>
      </w:r>
      <w:r>
        <w:rPr>
          <w:rStyle w:val="c1"/>
          <w:color w:val="000000"/>
          <w:sz w:val="28"/>
          <w:szCs w:val="28"/>
        </w:rPr>
        <w:t>«</w:t>
      </w:r>
      <w:r>
        <w:rPr>
          <w:rStyle w:val="c4"/>
          <w:b/>
          <w:bCs/>
          <w:color w:val="000000"/>
          <w:sz w:val="28"/>
          <w:szCs w:val="28"/>
        </w:rPr>
        <w:t>Возрастные особенности детей раннего возраста</w:t>
      </w:r>
      <w:r>
        <w:rPr>
          <w:rStyle w:val="c1"/>
          <w:color w:val="000000"/>
          <w:sz w:val="28"/>
          <w:szCs w:val="28"/>
        </w:rPr>
        <w:t>. </w:t>
      </w:r>
      <w:r>
        <w:rPr>
          <w:rStyle w:val="c4"/>
          <w:b/>
          <w:bCs/>
          <w:color w:val="000000"/>
          <w:sz w:val="28"/>
          <w:szCs w:val="28"/>
        </w:rPr>
        <w:t>Адаптация детей</w:t>
      </w:r>
      <w:r>
        <w:rPr>
          <w:rStyle w:val="c1"/>
          <w:color w:val="000000"/>
          <w:sz w:val="28"/>
          <w:szCs w:val="28"/>
        </w:rPr>
        <w:t>. </w:t>
      </w:r>
      <w:r>
        <w:rPr>
          <w:rStyle w:val="c4"/>
          <w:b/>
          <w:bCs/>
          <w:color w:val="000000"/>
          <w:sz w:val="28"/>
          <w:szCs w:val="28"/>
        </w:rPr>
        <w:t>Правила посещения детского сада»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Добрый вечер! я</w:t>
      </w:r>
      <w:r>
        <w:rPr>
          <w:rStyle w:val="c1"/>
          <w:color w:val="000000"/>
          <w:sz w:val="28"/>
          <w:szCs w:val="28"/>
        </w:rPr>
        <w:t xml:space="preserve"> рада видеть вас на нашей </w:t>
      </w:r>
      <w:r>
        <w:rPr>
          <w:rStyle w:val="c4"/>
          <w:b/>
          <w:bCs/>
          <w:color w:val="000000"/>
          <w:sz w:val="28"/>
          <w:szCs w:val="28"/>
        </w:rPr>
        <w:t>первой встрече</w:t>
      </w:r>
      <w:r>
        <w:rPr>
          <w:rStyle w:val="c1"/>
          <w:color w:val="000000"/>
          <w:sz w:val="28"/>
          <w:szCs w:val="28"/>
        </w:rPr>
        <w:t>. Сегодня у нас с вами </w:t>
      </w:r>
      <w:r>
        <w:rPr>
          <w:rStyle w:val="c4"/>
          <w:b/>
          <w:bCs/>
          <w:color w:val="000000"/>
          <w:sz w:val="28"/>
          <w:szCs w:val="28"/>
        </w:rPr>
        <w:t>первое родительское собрание</w:t>
      </w:r>
      <w:r>
        <w:rPr>
          <w:rStyle w:val="c1"/>
          <w:color w:val="000000"/>
          <w:sz w:val="28"/>
          <w:szCs w:val="28"/>
        </w:rPr>
        <w:t xml:space="preserve">. </w:t>
      </w:r>
      <w:proofErr w:type="gramStart"/>
      <w:r>
        <w:rPr>
          <w:rStyle w:val="c1"/>
          <w:color w:val="000000"/>
          <w:sz w:val="28"/>
          <w:szCs w:val="28"/>
        </w:rPr>
        <w:t>Я расскажу вам о том, чему мы уже успели научиться за период </w:t>
      </w:r>
      <w:r>
        <w:rPr>
          <w:rStyle w:val="c4"/>
          <w:b/>
          <w:bCs/>
          <w:color w:val="000000"/>
          <w:sz w:val="28"/>
          <w:szCs w:val="28"/>
        </w:rPr>
        <w:t>адаптации</w:t>
      </w:r>
      <w:r>
        <w:rPr>
          <w:rStyle w:val="c3"/>
          <w:color w:val="000000"/>
          <w:sz w:val="28"/>
          <w:szCs w:val="28"/>
        </w:rPr>
        <w:t> в детскому саду и что нам еще предстоит узнать.</w:t>
      </w:r>
      <w:proofErr w:type="gramEnd"/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мы выберем </w:t>
      </w:r>
      <w:r>
        <w:rPr>
          <w:rStyle w:val="c4"/>
          <w:b/>
          <w:bCs/>
          <w:color w:val="000000"/>
          <w:sz w:val="28"/>
          <w:szCs w:val="28"/>
        </w:rPr>
        <w:t>родительский</w:t>
      </w:r>
      <w:r>
        <w:rPr>
          <w:rStyle w:val="c1"/>
          <w:color w:val="000000"/>
          <w:sz w:val="28"/>
          <w:szCs w:val="28"/>
        </w:rPr>
        <w:t> комитет для решения важных вопросов в </w:t>
      </w:r>
      <w:r>
        <w:rPr>
          <w:rStyle w:val="c4"/>
          <w:b/>
          <w:bCs/>
          <w:color w:val="000000"/>
          <w:sz w:val="28"/>
          <w:szCs w:val="28"/>
        </w:rPr>
        <w:t>группе</w:t>
      </w:r>
      <w:r>
        <w:rPr>
          <w:rStyle w:val="c3"/>
          <w:color w:val="000000"/>
          <w:sz w:val="28"/>
          <w:szCs w:val="28"/>
        </w:rPr>
        <w:t>.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Итак, вы привели своих </w:t>
      </w:r>
      <w:r>
        <w:rPr>
          <w:rStyle w:val="c4"/>
          <w:b/>
          <w:bCs/>
          <w:color w:val="000000"/>
          <w:sz w:val="28"/>
          <w:szCs w:val="28"/>
        </w:rPr>
        <w:t>детей</w:t>
      </w:r>
      <w:r>
        <w:rPr>
          <w:rStyle w:val="c3"/>
          <w:color w:val="000000"/>
          <w:sz w:val="28"/>
          <w:szCs w:val="28"/>
        </w:rPr>
        <w:t> в детский сад и у нас с вами одна общая цель сделать их пребывание здесь комфортным, безопасным, интересным, познавательным. Следовательно, нам с вами нужно объединить усилия и очень важно наличие взаимопонимания и поддержки.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Сейчас мы вас познакомим с </w:t>
      </w:r>
      <w:r>
        <w:rPr>
          <w:rStyle w:val="c4"/>
          <w:b/>
          <w:bCs/>
          <w:color w:val="000000"/>
          <w:sz w:val="28"/>
          <w:szCs w:val="28"/>
        </w:rPr>
        <w:t>особенностями адаптации</w:t>
      </w:r>
      <w:r>
        <w:rPr>
          <w:rStyle w:val="c3"/>
          <w:color w:val="000000"/>
          <w:sz w:val="28"/>
          <w:szCs w:val="28"/>
        </w:rPr>
        <w:t>.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Адаптация - это приспособление</w:t>
      </w:r>
      <w:r>
        <w:rPr>
          <w:rStyle w:val="c1"/>
          <w:color w:val="000000"/>
          <w:sz w:val="28"/>
          <w:szCs w:val="28"/>
        </w:rPr>
        <w:t> организма к изменившимся условиям жизни, к новой обстановке. А для ребенка детский сад, несомненно, является новым, неизведанным пространством, где он встречает много незнакомых людей и ему приходится приспосабливаться. Вот изменения, с которыми сталкивается ребенок в детском саду и к которым ему нужно </w:t>
      </w:r>
      <w:r>
        <w:rPr>
          <w:rStyle w:val="c4"/>
          <w:b/>
          <w:bCs/>
          <w:color w:val="000000"/>
          <w:sz w:val="28"/>
          <w:szCs w:val="28"/>
        </w:rPr>
        <w:t>приспособиться</w:t>
      </w:r>
      <w:r>
        <w:rPr>
          <w:rStyle w:val="c3"/>
          <w:color w:val="000000"/>
          <w:sz w:val="28"/>
          <w:szCs w:val="28"/>
        </w:rPr>
        <w:t>: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 четкий режим дня;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 отсутствие родных рядом;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 длительный контакт со сверстниками;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 необходимость слушаться и подчиняться незнакомому взрослому;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 резкое уменьшение персонального внимания именно к нему;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</w:t>
      </w:r>
      <w:r>
        <w:rPr>
          <w:rStyle w:val="c4"/>
          <w:b/>
          <w:bCs/>
          <w:color w:val="000000"/>
          <w:sz w:val="28"/>
          <w:szCs w:val="28"/>
        </w:rPr>
        <w:t>особенности</w:t>
      </w:r>
      <w:r>
        <w:rPr>
          <w:rStyle w:val="c3"/>
          <w:color w:val="000000"/>
          <w:sz w:val="28"/>
          <w:szCs w:val="28"/>
        </w:rPr>
        <w:t> нового пространственно-предметного окружения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Психологи выделяют следующие виды </w:t>
      </w:r>
      <w:r>
        <w:rPr>
          <w:rStyle w:val="c4"/>
          <w:b/>
          <w:bCs/>
          <w:color w:val="000000"/>
          <w:sz w:val="28"/>
          <w:szCs w:val="28"/>
        </w:rPr>
        <w:t>адаптации</w:t>
      </w:r>
      <w:r>
        <w:rPr>
          <w:rStyle w:val="c3"/>
          <w:color w:val="000000"/>
          <w:sz w:val="28"/>
          <w:szCs w:val="28"/>
        </w:rPr>
        <w:t>: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Адаптация биологическая</w:t>
      </w:r>
      <w:r>
        <w:rPr>
          <w:rStyle w:val="c3"/>
          <w:color w:val="000000"/>
          <w:sz w:val="28"/>
          <w:szCs w:val="28"/>
        </w:rPr>
        <w:t>. Ребенок должен привыкнуть к новому воздушному и световому режиму, установленному распорядку дня, к изменению в питании.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Адаптация</w:t>
      </w:r>
      <w:r>
        <w:rPr>
          <w:rStyle w:val="c1"/>
          <w:color w:val="000000"/>
          <w:sz w:val="28"/>
          <w:szCs w:val="28"/>
        </w:rPr>
        <w:t> сенсорная заключается в том, что ребенку необходимо привыкнуть к новым звукам (шум в </w:t>
      </w:r>
      <w:r>
        <w:rPr>
          <w:rStyle w:val="c4"/>
          <w:b/>
          <w:bCs/>
          <w:color w:val="000000"/>
          <w:sz w:val="28"/>
          <w:szCs w:val="28"/>
        </w:rPr>
        <w:t>группе</w:t>
      </w:r>
      <w:r>
        <w:rPr>
          <w:rStyle w:val="c1"/>
          <w:color w:val="000000"/>
          <w:sz w:val="28"/>
          <w:szCs w:val="28"/>
        </w:rPr>
        <w:t>, голос воспитателя, </w:t>
      </w:r>
      <w:r>
        <w:rPr>
          <w:rStyle w:val="c4"/>
          <w:b/>
          <w:bCs/>
          <w:color w:val="000000"/>
          <w:sz w:val="28"/>
          <w:szCs w:val="28"/>
        </w:rPr>
        <w:t>детей</w:t>
      </w:r>
      <w:r>
        <w:rPr>
          <w:rStyle w:val="c1"/>
          <w:color w:val="000000"/>
          <w:sz w:val="28"/>
          <w:szCs w:val="28"/>
        </w:rPr>
        <w:t>, к новым тактильным ощущениям (ребенка по-другому обнимают, гладят, к новым зрительным образам (световая и цветовая </w:t>
      </w:r>
      <w:r>
        <w:rPr>
          <w:rStyle w:val="c4"/>
          <w:b/>
          <w:bCs/>
          <w:color w:val="000000"/>
          <w:sz w:val="28"/>
          <w:szCs w:val="28"/>
        </w:rPr>
        <w:t>адаптация</w:t>
      </w:r>
      <w:r>
        <w:rPr>
          <w:rStyle w:val="c3"/>
          <w:color w:val="000000"/>
          <w:sz w:val="28"/>
          <w:szCs w:val="28"/>
        </w:rPr>
        <w:t>).</w:t>
      </w:r>
      <w:proofErr w:type="gramEnd"/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Адаптация</w:t>
      </w:r>
      <w:r>
        <w:rPr>
          <w:rStyle w:val="c1"/>
          <w:color w:val="000000"/>
          <w:sz w:val="28"/>
          <w:szCs w:val="28"/>
        </w:rPr>
        <w:t> социальная – постоянный процесс активного </w:t>
      </w:r>
      <w:r>
        <w:rPr>
          <w:rStyle w:val="c4"/>
          <w:b/>
          <w:bCs/>
          <w:color w:val="000000"/>
          <w:sz w:val="28"/>
          <w:szCs w:val="28"/>
        </w:rPr>
        <w:t>приспособления</w:t>
      </w:r>
      <w:r>
        <w:rPr>
          <w:rStyle w:val="c1"/>
          <w:color w:val="000000"/>
          <w:sz w:val="28"/>
          <w:szCs w:val="28"/>
        </w:rPr>
        <w:t> ребенка к условиям социальной среды и результат этого процесса – </w:t>
      </w:r>
      <w:r>
        <w:rPr>
          <w:rStyle w:val="c4"/>
          <w:b/>
          <w:bCs/>
          <w:color w:val="000000"/>
          <w:sz w:val="28"/>
          <w:szCs w:val="28"/>
        </w:rPr>
        <w:t>способность</w:t>
      </w:r>
      <w:r>
        <w:rPr>
          <w:rStyle w:val="c1"/>
          <w:color w:val="000000"/>
          <w:sz w:val="28"/>
          <w:szCs w:val="28"/>
        </w:rPr>
        <w:t> изменить свое поведение в зависимости от новых социальных условий. Уже в семье ребенок вступает в</w:t>
      </w:r>
      <w:r>
        <w:rPr>
          <w:rStyle w:val="c4"/>
          <w:b/>
          <w:bCs/>
          <w:color w:val="000000"/>
          <w:sz w:val="28"/>
          <w:szCs w:val="28"/>
        </w:rPr>
        <w:t>первые</w:t>
      </w:r>
      <w:r>
        <w:rPr>
          <w:rStyle w:val="c1"/>
          <w:color w:val="000000"/>
          <w:sz w:val="28"/>
          <w:szCs w:val="28"/>
        </w:rPr>
        <w:t xml:space="preserve"> контакты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взрослыми членами семьи, с детьми. Сложившиеся стереотипы поведения и отношений значительно изменяются, когда ребенок приходит в ДОУ. Важным аспектом социальной </w:t>
      </w:r>
      <w:r>
        <w:rPr>
          <w:rStyle w:val="c4"/>
          <w:b/>
          <w:bCs/>
          <w:color w:val="000000"/>
          <w:sz w:val="28"/>
          <w:szCs w:val="28"/>
        </w:rPr>
        <w:t>адаптации</w:t>
      </w:r>
      <w:r>
        <w:rPr>
          <w:rStyle w:val="c3"/>
          <w:color w:val="000000"/>
          <w:sz w:val="28"/>
          <w:szCs w:val="28"/>
        </w:rPr>
        <w:t> является принятие ребенком социальной роли – роли воспитанника ДОУ.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Адаптация педагогическая – приспособление</w:t>
      </w:r>
      <w:r>
        <w:rPr>
          <w:rStyle w:val="c1"/>
          <w:color w:val="000000"/>
          <w:sz w:val="28"/>
          <w:szCs w:val="28"/>
        </w:rPr>
        <w:t> ребенка к педагогической среде, в которую он попадает с момента поступления в ДОУ. Это его </w:t>
      </w:r>
      <w:r>
        <w:rPr>
          <w:rStyle w:val="c4"/>
          <w:b/>
          <w:bCs/>
          <w:color w:val="000000"/>
          <w:sz w:val="28"/>
          <w:szCs w:val="28"/>
        </w:rPr>
        <w:t>способность понимать</w:t>
      </w:r>
      <w:r>
        <w:rPr>
          <w:rStyle w:val="c1"/>
          <w:color w:val="000000"/>
          <w:sz w:val="28"/>
          <w:szCs w:val="28"/>
        </w:rPr>
        <w:t>, воспринимать, активно следовать педагогическим воздействиям со стороны воспитателя, </w:t>
      </w:r>
      <w:r>
        <w:rPr>
          <w:rStyle w:val="c4"/>
          <w:b/>
          <w:bCs/>
          <w:color w:val="000000"/>
          <w:sz w:val="28"/>
          <w:szCs w:val="28"/>
        </w:rPr>
        <w:t>родителей</w:t>
      </w:r>
      <w:r>
        <w:rPr>
          <w:rStyle w:val="c1"/>
          <w:color w:val="000000"/>
          <w:sz w:val="28"/>
          <w:szCs w:val="28"/>
        </w:rPr>
        <w:t xml:space="preserve">, проявлять </w:t>
      </w:r>
      <w:r>
        <w:rPr>
          <w:rStyle w:val="c1"/>
          <w:color w:val="000000"/>
          <w:sz w:val="28"/>
          <w:szCs w:val="28"/>
        </w:rPr>
        <w:lastRenderedPageBreak/>
        <w:t>инициативу в организации своей деятельности в </w:t>
      </w:r>
      <w:r>
        <w:rPr>
          <w:rStyle w:val="c4"/>
          <w:b/>
          <w:bCs/>
          <w:color w:val="000000"/>
          <w:sz w:val="28"/>
          <w:szCs w:val="28"/>
        </w:rPr>
        <w:t>группе</w:t>
      </w:r>
      <w:r>
        <w:rPr>
          <w:rStyle w:val="c1"/>
          <w:color w:val="000000"/>
          <w:sz w:val="28"/>
          <w:szCs w:val="28"/>
        </w:rPr>
        <w:t>. Педагогическая </w:t>
      </w:r>
      <w:r>
        <w:rPr>
          <w:rStyle w:val="c4"/>
          <w:b/>
          <w:bCs/>
          <w:color w:val="000000"/>
          <w:sz w:val="28"/>
          <w:szCs w:val="28"/>
        </w:rPr>
        <w:t>адаптация</w:t>
      </w:r>
      <w:r>
        <w:rPr>
          <w:rStyle w:val="c3"/>
          <w:color w:val="000000"/>
          <w:sz w:val="28"/>
          <w:szCs w:val="28"/>
        </w:rPr>
        <w:t> будет зависеть от того, насколько ребенок понимает и воспринимает требования воспитателя, насколько различаются педагогические требования в семье и в ДОУ. 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1. Возрастные особенности детей раннего возраста</w:t>
      </w:r>
      <w:r>
        <w:rPr>
          <w:rStyle w:val="c3"/>
          <w:color w:val="000000"/>
          <w:sz w:val="28"/>
          <w:szCs w:val="28"/>
        </w:rPr>
        <w:t>.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 2-3 лет ребенок не испытывает острой потребности общения со сверстниками, она пока не сформировалась. В этом </w:t>
      </w:r>
      <w:r>
        <w:rPr>
          <w:rStyle w:val="c4"/>
          <w:b/>
          <w:bCs/>
          <w:color w:val="000000"/>
          <w:sz w:val="28"/>
          <w:szCs w:val="28"/>
        </w:rPr>
        <w:t>возрасте</w:t>
      </w:r>
      <w:r>
        <w:rPr>
          <w:rStyle w:val="c3"/>
          <w:color w:val="000000"/>
          <w:sz w:val="28"/>
          <w:szCs w:val="28"/>
        </w:rPr>
        <w:t> 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2-3 лет испытывают страхи перед незнакомыми людьми и новыми ситуациями общения, что как раз и проявляет</w:t>
      </w:r>
      <w:r w:rsidR="00140E68">
        <w:rPr>
          <w:rStyle w:val="c1"/>
          <w:color w:val="000000"/>
          <w:sz w:val="28"/>
          <w:szCs w:val="28"/>
        </w:rPr>
        <w:t xml:space="preserve">ся в полной мере в детском </w:t>
      </w:r>
      <w:proofErr w:type="spellStart"/>
      <w:r w:rsidR="00140E68">
        <w:rPr>
          <w:rStyle w:val="c1"/>
          <w:color w:val="000000"/>
          <w:sz w:val="28"/>
          <w:szCs w:val="28"/>
        </w:rPr>
        <w:t>саду</w:t>
      </w:r>
      <w:proofErr w:type="gramStart"/>
      <w:r w:rsidR="00140E68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Э</w:t>
      </w:r>
      <w:proofErr w:type="gramEnd"/>
      <w:r>
        <w:rPr>
          <w:rStyle w:val="c1"/>
          <w:color w:val="000000"/>
          <w:sz w:val="28"/>
          <w:szCs w:val="28"/>
        </w:rPr>
        <w:t>ти</w:t>
      </w:r>
      <w:proofErr w:type="spellEnd"/>
      <w:r>
        <w:rPr>
          <w:rStyle w:val="c1"/>
          <w:color w:val="000000"/>
          <w:sz w:val="28"/>
          <w:szCs w:val="28"/>
        </w:rPr>
        <w:t xml:space="preserve"> страхи - одна из причин затрудненной </w:t>
      </w:r>
      <w:r w:rsidR="00140E68">
        <w:rPr>
          <w:rStyle w:val="c4"/>
          <w:b/>
          <w:bCs/>
          <w:color w:val="000000"/>
          <w:sz w:val="28"/>
          <w:szCs w:val="28"/>
        </w:rPr>
        <w:t>адаптации ребенка в</w:t>
      </w:r>
      <w:r>
        <w:rPr>
          <w:rStyle w:val="c4"/>
          <w:b/>
          <w:bCs/>
          <w:color w:val="000000"/>
          <w:sz w:val="28"/>
          <w:szCs w:val="28"/>
        </w:rPr>
        <w:t xml:space="preserve"> детскому саду</w:t>
      </w:r>
      <w:r>
        <w:rPr>
          <w:rStyle w:val="c3"/>
          <w:color w:val="000000"/>
          <w:sz w:val="28"/>
          <w:szCs w:val="28"/>
        </w:rPr>
        <w:t>. Нередко боязнь новых людей и ситуаций в д.</w:t>
      </w:r>
      <w:proofErr w:type="gramStart"/>
      <w:r>
        <w:rPr>
          <w:rStyle w:val="c3"/>
          <w:color w:val="000000"/>
          <w:sz w:val="28"/>
          <w:szCs w:val="28"/>
        </w:rPr>
        <w:t>с</w:t>
      </w:r>
      <w:proofErr w:type="gramEnd"/>
      <w:r>
        <w:rPr>
          <w:rStyle w:val="c3"/>
          <w:color w:val="000000"/>
          <w:sz w:val="28"/>
          <w:szCs w:val="28"/>
        </w:rPr>
        <w:t xml:space="preserve">. приводит </w:t>
      </w:r>
      <w:proofErr w:type="gramStart"/>
      <w:r>
        <w:rPr>
          <w:rStyle w:val="c3"/>
          <w:color w:val="000000"/>
          <w:sz w:val="28"/>
          <w:szCs w:val="28"/>
        </w:rPr>
        <w:t>к</w:t>
      </w:r>
      <w:proofErr w:type="gramEnd"/>
      <w:r>
        <w:rPr>
          <w:rStyle w:val="c3"/>
          <w:color w:val="000000"/>
          <w:sz w:val="28"/>
          <w:szCs w:val="28"/>
        </w:rPr>
        <w:t xml:space="preserve">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 </w:t>
      </w:r>
      <w:r>
        <w:rPr>
          <w:rStyle w:val="c4"/>
          <w:b/>
          <w:bCs/>
          <w:color w:val="000000"/>
          <w:sz w:val="28"/>
          <w:szCs w:val="28"/>
        </w:rPr>
        <w:t>раннего возраста</w:t>
      </w:r>
      <w:r>
        <w:rPr>
          <w:rStyle w:val="c1"/>
          <w:color w:val="000000"/>
          <w:sz w:val="28"/>
          <w:szCs w:val="28"/>
        </w:rPr>
        <w:t> эмоционально привязаны к матерям. Мама для них – безопасный проводник на пути познания мира. Поэтому зачастую ребенок не может быстро </w:t>
      </w:r>
      <w:r>
        <w:rPr>
          <w:rStyle w:val="c4"/>
          <w:b/>
          <w:bCs/>
          <w:color w:val="000000"/>
          <w:sz w:val="28"/>
          <w:szCs w:val="28"/>
        </w:rPr>
        <w:t>адаптироваться к д.с.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,</w:t>
      </w:r>
      <w:proofErr w:type="gramEnd"/>
      <w:r>
        <w:rPr>
          <w:rStyle w:val="c1"/>
          <w:color w:val="000000"/>
          <w:sz w:val="28"/>
          <w:szCs w:val="28"/>
        </w:rPr>
        <w:t xml:space="preserve"> поскольку сильно привязан к матери, и ее исчезновение вызывает бурный протест ребенка, </w:t>
      </w:r>
      <w:r>
        <w:rPr>
          <w:rStyle w:val="c4"/>
          <w:b/>
          <w:bCs/>
          <w:color w:val="000000"/>
          <w:sz w:val="28"/>
          <w:szCs w:val="28"/>
        </w:rPr>
        <w:t>особенно</w:t>
      </w:r>
      <w:r>
        <w:rPr>
          <w:rStyle w:val="c3"/>
          <w:color w:val="000000"/>
          <w:sz w:val="28"/>
          <w:szCs w:val="28"/>
        </w:rPr>
        <w:t> если он впечатлительный и эмоционально чувствительный.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Дома к ребенку зачастую не предъявляют требований к самостоятельности. Придя в детский сад, ребенок сталкивается с необходимостью самостоятельно одеваться, раздеваться, пить из кружки, есть ложкой, проситься и ходить на горшок, прибирать </w:t>
      </w:r>
      <w:proofErr w:type="gramStart"/>
      <w:r>
        <w:rPr>
          <w:rStyle w:val="c3"/>
          <w:color w:val="000000"/>
          <w:sz w:val="28"/>
          <w:szCs w:val="28"/>
        </w:rPr>
        <w:t>со</w:t>
      </w:r>
      <w:proofErr w:type="gramEnd"/>
      <w:r>
        <w:rPr>
          <w:rStyle w:val="c3"/>
          <w:color w:val="000000"/>
          <w:sz w:val="28"/>
          <w:szCs w:val="28"/>
        </w:rPr>
        <w:t xml:space="preserve"> взрослым игрушки и т. д. Если у ребенка не развиты навыки самообслуживания, то привыкание идет болезненно, поскольку его потребность в постоянной опеке взрослого не будет удовлетворена полностью.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Способы</w:t>
      </w:r>
      <w:r>
        <w:rPr>
          <w:rStyle w:val="c3"/>
          <w:color w:val="000000"/>
          <w:sz w:val="28"/>
          <w:szCs w:val="28"/>
        </w:rPr>
        <w:t> уменьшить стресс ребенка.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каждый день необходимо спрашивать у ребенка о том, как прошел день, какие он получил впечатления, обязательно нужно акцентировать внимание на положительных моментах, так как именно </w:t>
      </w:r>
      <w:r>
        <w:rPr>
          <w:rStyle w:val="c4"/>
          <w:b/>
          <w:bCs/>
          <w:color w:val="000000"/>
          <w:sz w:val="28"/>
          <w:szCs w:val="28"/>
        </w:rPr>
        <w:t>родители</w:t>
      </w:r>
      <w:r>
        <w:rPr>
          <w:rStyle w:val="c1"/>
          <w:color w:val="000000"/>
          <w:sz w:val="28"/>
          <w:szCs w:val="28"/>
        </w:rPr>
        <w:t> такими короткими замечаниями </w:t>
      </w:r>
      <w:r>
        <w:rPr>
          <w:rStyle w:val="c4"/>
          <w:b/>
          <w:bCs/>
          <w:color w:val="000000"/>
          <w:sz w:val="28"/>
          <w:szCs w:val="28"/>
        </w:rPr>
        <w:t>способны</w:t>
      </w:r>
      <w:r>
        <w:rPr>
          <w:rStyle w:val="c3"/>
          <w:color w:val="000000"/>
          <w:sz w:val="28"/>
          <w:szCs w:val="28"/>
        </w:rPr>
        <w:t> сформировать позитивное отношение к ДОУ.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 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садик, вместе решить, какую одежду он наденет утром.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 В выходные дни придерживаться режима дня, принятого в ДОУ, повторять все виды деятельности.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по времени будет продолжаться </w:t>
      </w:r>
      <w:r>
        <w:rPr>
          <w:rStyle w:val="c4"/>
          <w:b/>
          <w:bCs/>
          <w:color w:val="000000"/>
          <w:sz w:val="28"/>
          <w:szCs w:val="28"/>
        </w:rPr>
        <w:t>адаптационный период</w:t>
      </w:r>
      <w:r>
        <w:rPr>
          <w:rStyle w:val="c1"/>
          <w:color w:val="000000"/>
          <w:sz w:val="28"/>
          <w:szCs w:val="28"/>
        </w:rPr>
        <w:t xml:space="preserve">, сказать трудно, потому что все дети проходят его по-разному. На то, как </w:t>
      </w:r>
      <w:proofErr w:type="gramStart"/>
      <w:r>
        <w:rPr>
          <w:rStyle w:val="c1"/>
          <w:color w:val="000000"/>
          <w:sz w:val="28"/>
          <w:szCs w:val="28"/>
        </w:rPr>
        <w:t>будет протекать процесс </w:t>
      </w:r>
      <w:r>
        <w:rPr>
          <w:rStyle w:val="c4"/>
          <w:b/>
          <w:bCs/>
          <w:color w:val="000000"/>
          <w:sz w:val="28"/>
          <w:szCs w:val="28"/>
        </w:rPr>
        <w:t>адаптации</w:t>
      </w:r>
      <w:r>
        <w:rPr>
          <w:rStyle w:val="c3"/>
          <w:color w:val="000000"/>
          <w:sz w:val="28"/>
          <w:szCs w:val="28"/>
        </w:rPr>
        <w:t> влияют</w:t>
      </w:r>
      <w:proofErr w:type="gramEnd"/>
      <w:r>
        <w:rPr>
          <w:rStyle w:val="c3"/>
          <w:color w:val="000000"/>
          <w:sz w:val="28"/>
          <w:szCs w:val="28"/>
        </w:rPr>
        <w:t xml:space="preserve"> следующие факторы: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 Возраст;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Состояние здоровья;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Уровень развития навыков самообслуживания;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 xml:space="preserve">4. Умение общаться </w:t>
      </w:r>
      <w:proofErr w:type="gramStart"/>
      <w:r>
        <w:rPr>
          <w:rStyle w:val="c3"/>
          <w:color w:val="000000"/>
          <w:sz w:val="28"/>
          <w:szCs w:val="28"/>
        </w:rPr>
        <w:t>со</w:t>
      </w:r>
      <w:proofErr w:type="gramEnd"/>
      <w:r>
        <w:rPr>
          <w:rStyle w:val="c3"/>
          <w:color w:val="000000"/>
          <w:sz w:val="28"/>
          <w:szCs w:val="28"/>
        </w:rPr>
        <w:t xml:space="preserve"> взрослыми и сверстниками;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5. </w:t>
      </w:r>
      <w:proofErr w:type="spellStart"/>
      <w:r>
        <w:rPr>
          <w:rStyle w:val="c3"/>
          <w:color w:val="000000"/>
          <w:sz w:val="28"/>
          <w:szCs w:val="28"/>
        </w:rPr>
        <w:t>Сформированность</w:t>
      </w:r>
      <w:proofErr w:type="spellEnd"/>
      <w:r>
        <w:rPr>
          <w:rStyle w:val="c3"/>
          <w:color w:val="000000"/>
          <w:sz w:val="28"/>
          <w:szCs w:val="28"/>
        </w:rPr>
        <w:t xml:space="preserve"> предметной и игровой деятельности;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 Приближенность домашнего режима к режиму детского сада;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сейчас мне хочется познакомить вас с задачами стоящими перед нами в новом 2021-2022 учебном году. Прежде всего: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-формирование навыков общения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-активация и обогащение словарного запаса,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-развитие моторики, внимания и мышления,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-совершенствование культурно-гигиенических навыков, навыков самообслуживания.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У нас с ребятами будут проходить занятия. Все занятия проходят в игровой форме. Дети уже становятся более общительными, начинают учиться играть вместе, делиться игрушками. Игра является ведущей деятельностью на данный период. </w:t>
      </w:r>
      <w:proofErr w:type="gramStart"/>
      <w:r>
        <w:rPr>
          <w:rStyle w:val="c3"/>
          <w:color w:val="000000"/>
          <w:sz w:val="28"/>
          <w:szCs w:val="28"/>
        </w:rPr>
        <w:t>Мы помогаем формировать умение доброжелательного общения, воспитываем культуру поведения (хорошие манеры, помогаем сформировать чувство сопереживания, сотрудничества.</w:t>
      </w:r>
      <w:proofErr w:type="gramEnd"/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Достижения </w:t>
      </w:r>
      <w:r>
        <w:rPr>
          <w:rStyle w:val="c4"/>
          <w:b/>
          <w:bCs/>
          <w:color w:val="000000"/>
          <w:sz w:val="28"/>
          <w:szCs w:val="28"/>
        </w:rPr>
        <w:t>детей</w:t>
      </w:r>
      <w:r w:rsidR="00140E68">
        <w:rPr>
          <w:rStyle w:val="c1"/>
          <w:color w:val="000000"/>
          <w:sz w:val="28"/>
          <w:szCs w:val="28"/>
        </w:rPr>
        <w:t>!!!</w:t>
      </w:r>
      <w:r>
        <w:rPr>
          <w:rStyle w:val="c1"/>
          <w:color w:val="000000"/>
          <w:sz w:val="28"/>
          <w:szCs w:val="28"/>
        </w:rPr>
        <w:t xml:space="preserve"> За короткое время малыши научились делиться игрушками, </w:t>
      </w:r>
      <w:r w:rsidR="00140E68">
        <w:rPr>
          <w:rStyle w:val="c1"/>
          <w:color w:val="000000"/>
          <w:sz w:val="28"/>
          <w:szCs w:val="28"/>
        </w:rPr>
        <w:t xml:space="preserve">сидеть на стульчиках, </w:t>
      </w:r>
      <w:r>
        <w:rPr>
          <w:rStyle w:val="c1"/>
          <w:color w:val="000000"/>
          <w:sz w:val="28"/>
          <w:szCs w:val="28"/>
        </w:rPr>
        <w:t xml:space="preserve">говорить «волшебные слова»: пожалуйста, спасибо, </w:t>
      </w:r>
      <w:r w:rsidR="00140E68">
        <w:rPr>
          <w:rStyle w:val="c1"/>
          <w:color w:val="000000"/>
          <w:sz w:val="28"/>
          <w:szCs w:val="28"/>
        </w:rPr>
        <w:t>внимательно слушать</w:t>
      </w:r>
      <w:r>
        <w:rPr>
          <w:rStyle w:val="c1"/>
          <w:color w:val="000000"/>
          <w:sz w:val="28"/>
          <w:szCs w:val="28"/>
        </w:rPr>
        <w:t>,</w:t>
      </w:r>
      <w:r w:rsidR="00140E68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140E68">
        <w:rPr>
          <w:rStyle w:val="c1"/>
          <w:color w:val="000000"/>
          <w:sz w:val="28"/>
          <w:szCs w:val="28"/>
        </w:rPr>
        <w:t>подражать воспитателю</w:t>
      </w:r>
      <w:r>
        <w:rPr>
          <w:rStyle w:val="c1"/>
          <w:color w:val="000000"/>
          <w:sz w:val="28"/>
          <w:szCs w:val="28"/>
        </w:rPr>
        <w:t xml:space="preserve"> сопереживать</w:t>
      </w:r>
      <w:proofErr w:type="gramEnd"/>
      <w:r>
        <w:rPr>
          <w:rStyle w:val="c1"/>
          <w:color w:val="000000"/>
          <w:sz w:val="28"/>
          <w:szCs w:val="28"/>
        </w:rPr>
        <w:t>, помогать друг другу. Очень радует хороший аппетит всех </w:t>
      </w:r>
      <w:r>
        <w:rPr>
          <w:rStyle w:val="c4"/>
          <w:b/>
          <w:bCs/>
          <w:color w:val="000000"/>
          <w:sz w:val="28"/>
          <w:szCs w:val="28"/>
        </w:rPr>
        <w:t>детей</w:t>
      </w:r>
      <w:r>
        <w:rPr>
          <w:rStyle w:val="c1"/>
          <w:color w:val="000000"/>
          <w:sz w:val="28"/>
          <w:szCs w:val="28"/>
        </w:rPr>
        <w:t>, что говорит об успешном прохождении </w:t>
      </w:r>
      <w:r>
        <w:rPr>
          <w:rStyle w:val="c4"/>
          <w:b/>
          <w:bCs/>
          <w:color w:val="000000"/>
          <w:sz w:val="28"/>
          <w:szCs w:val="28"/>
        </w:rPr>
        <w:t>адаптации</w:t>
      </w:r>
      <w:r>
        <w:rPr>
          <w:rStyle w:val="c1"/>
          <w:color w:val="000000"/>
          <w:sz w:val="28"/>
          <w:szCs w:val="28"/>
        </w:rPr>
        <w:t>. Дневной сон пока у некоторых </w:t>
      </w:r>
      <w:r>
        <w:rPr>
          <w:rStyle w:val="c4"/>
          <w:b/>
          <w:bCs/>
          <w:color w:val="000000"/>
          <w:sz w:val="28"/>
          <w:szCs w:val="28"/>
        </w:rPr>
        <w:t>детей</w:t>
      </w:r>
      <w:r>
        <w:rPr>
          <w:rStyle w:val="c1"/>
          <w:color w:val="000000"/>
          <w:sz w:val="28"/>
          <w:szCs w:val="28"/>
        </w:rPr>
        <w:t> тревожный и короткий, кто-то долго не засыпает. Но к завершению периода </w:t>
      </w:r>
      <w:r>
        <w:rPr>
          <w:rStyle w:val="c4"/>
          <w:b/>
          <w:bCs/>
          <w:color w:val="000000"/>
          <w:sz w:val="28"/>
          <w:szCs w:val="28"/>
        </w:rPr>
        <w:t>адаптации сон и дома</w:t>
      </w:r>
      <w:r>
        <w:rPr>
          <w:rStyle w:val="c1"/>
          <w:color w:val="000000"/>
          <w:sz w:val="28"/>
          <w:szCs w:val="28"/>
        </w:rPr>
        <w:t>, </w:t>
      </w:r>
      <w:r>
        <w:rPr>
          <w:rStyle w:val="c4"/>
          <w:b/>
          <w:bCs/>
          <w:color w:val="000000"/>
          <w:sz w:val="28"/>
          <w:szCs w:val="28"/>
        </w:rPr>
        <w:t>и в саду</w:t>
      </w:r>
      <w:r>
        <w:rPr>
          <w:rStyle w:val="c3"/>
          <w:color w:val="000000"/>
          <w:sz w:val="28"/>
          <w:szCs w:val="28"/>
        </w:rPr>
        <w:t> нормализуется.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давайте выберем </w:t>
      </w:r>
      <w:r>
        <w:rPr>
          <w:rStyle w:val="c4"/>
          <w:b/>
          <w:bCs/>
          <w:color w:val="000000"/>
          <w:sz w:val="28"/>
          <w:szCs w:val="28"/>
        </w:rPr>
        <w:t>родительский комитет</w:t>
      </w:r>
      <w:r>
        <w:rPr>
          <w:rStyle w:val="c3"/>
          <w:color w:val="000000"/>
          <w:sz w:val="28"/>
          <w:szCs w:val="28"/>
        </w:rPr>
        <w:t>.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Разное.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ПРИМИТЕ НАШИ ПРАВИЛА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Приём детей в группу до 8 часов минут.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Детей приводить </w:t>
      </w:r>
      <w:proofErr w:type="gramStart"/>
      <w:r>
        <w:rPr>
          <w:rStyle w:val="c3"/>
          <w:color w:val="000000"/>
          <w:sz w:val="28"/>
          <w:szCs w:val="28"/>
        </w:rPr>
        <w:t>опрятными</w:t>
      </w:r>
      <w:proofErr w:type="gramEnd"/>
      <w:r>
        <w:rPr>
          <w:rStyle w:val="c3"/>
          <w:color w:val="000000"/>
          <w:sz w:val="28"/>
          <w:szCs w:val="28"/>
        </w:rPr>
        <w:t>, причёсанными, с носовым  платком (подписанным)</w:t>
      </w:r>
      <w:r w:rsidR="00140E68">
        <w:rPr>
          <w:rStyle w:val="c3"/>
          <w:color w:val="000000"/>
          <w:sz w:val="28"/>
          <w:szCs w:val="28"/>
        </w:rPr>
        <w:t xml:space="preserve">, с </w:t>
      </w:r>
      <w:proofErr w:type="spellStart"/>
      <w:r w:rsidR="00140E68">
        <w:rPr>
          <w:rStyle w:val="c3"/>
          <w:color w:val="000000"/>
          <w:sz w:val="28"/>
          <w:szCs w:val="28"/>
        </w:rPr>
        <w:t>расчестками</w:t>
      </w:r>
      <w:proofErr w:type="spellEnd"/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 вещи должны быть подписанными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шкафчике всегда должна быть запасная одежда.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Принесённые из дома игрушки могут обратно не вернуться.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делайте за детей то, что они могут сделать сами.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Ребёнок должен уметь самостоятельно кушать и проситься на горшок.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Обо всех недомоганиях сообщайте воспитателю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Оплачивать квитанцию до 10 числа каждого месяца.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После отсутствия ребёнка в детском саду по каким-либо причинам, заранее предупредить воспитателя о дне выхода ребёнка в детский сад, для постановки его на питание.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шкафчике должны быть два  мешочка – для чистого и грязного белья.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Одевать детей соответственно по погоде, если погода не устойчива, то необходимо приносить с собой запасной вариант вещей и вешать их в шкаф.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Родители должны принимать активное участие в жизни группы, детского сада (принимать участие в субботниках, систематически посещать родительские собрания).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Запрещается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Отдавать детей людям в алкогольном и наркотическом опьянении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Отдавать детей несовершеннолетним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Приносить в детский сад опасные предметы</w:t>
      </w:r>
    </w:p>
    <w:p w:rsidR="00224A7A" w:rsidRDefault="00224A7A" w:rsidP="00224A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Курить на территории детского сада</w:t>
      </w:r>
    </w:p>
    <w:p w:rsidR="00E44520" w:rsidRDefault="00140E68">
      <w:r w:rsidRPr="00140E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 в завершении я </w:t>
      </w:r>
      <w:proofErr w:type="gramStart"/>
      <w:r w:rsidRPr="00140E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предлагаю</w:t>
      </w:r>
      <w:proofErr w:type="gramEnd"/>
      <w:r w:rsidRPr="00140E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посмотрите на свои ладони и представьте на одной УЛЫБКУ на другой РАДОСТЬ. И вот чтобы они не ушли от нас их надо крепко накрепко соединить в аплодисменты</w:t>
      </w:r>
      <w:r>
        <w:rPr>
          <w:color w:val="000000"/>
          <w:sz w:val="28"/>
          <w:szCs w:val="28"/>
          <w:shd w:val="clear" w:color="auto" w:fill="FFFFFF"/>
        </w:rPr>
        <w:t>.</w:t>
      </w:r>
    </w:p>
    <w:sectPr w:rsidR="00E44520" w:rsidSect="00E4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A7A"/>
    <w:rsid w:val="00140E68"/>
    <w:rsid w:val="001F40D7"/>
    <w:rsid w:val="00224A7A"/>
    <w:rsid w:val="00E4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2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4A7A"/>
  </w:style>
  <w:style w:type="character" w:customStyle="1" w:styleId="c1">
    <w:name w:val="c1"/>
    <w:basedOn w:val="a0"/>
    <w:rsid w:val="00224A7A"/>
  </w:style>
  <w:style w:type="paragraph" w:customStyle="1" w:styleId="c0">
    <w:name w:val="c0"/>
    <w:basedOn w:val="a"/>
    <w:rsid w:val="0022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4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2022-09-28T04:20:00Z</cp:lastPrinted>
  <dcterms:created xsi:type="dcterms:W3CDTF">2022-09-28T04:00:00Z</dcterms:created>
  <dcterms:modified xsi:type="dcterms:W3CDTF">2022-09-28T04:21:00Z</dcterms:modified>
</cp:coreProperties>
</file>