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CD" w:rsidRPr="00AF2F40" w:rsidRDefault="00703BCD" w:rsidP="00703BCD">
      <w:pPr>
        <w:shd w:val="clear" w:color="auto" w:fill="FFFFFF"/>
        <w:spacing w:after="0" w:line="360" w:lineRule="auto"/>
        <w:jc w:val="center"/>
        <w:rPr>
          <w:i/>
          <w:color w:val="000000"/>
          <w:sz w:val="36"/>
          <w:szCs w:val="36"/>
        </w:rPr>
      </w:pPr>
      <w:r w:rsidRPr="00AF2F40">
        <w:rPr>
          <w:rFonts w:ascii="Times New Roman" w:hAnsi="Times New Roman"/>
          <w:b/>
          <w:bCs/>
          <w:i/>
          <w:color w:val="000000"/>
          <w:sz w:val="36"/>
          <w:szCs w:val="36"/>
        </w:rPr>
        <w:t>Краткая презентация Программы</w:t>
      </w:r>
    </w:p>
    <w:p w:rsidR="00703BCD" w:rsidRPr="00AF2F40" w:rsidRDefault="00AF2F40" w:rsidP="00AF2F4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старшей</w:t>
      </w:r>
      <w:r w:rsidR="00703BCD" w:rsidRPr="0036200C">
        <w:rPr>
          <w:rFonts w:ascii="Times New Roman" w:hAnsi="Times New Roman"/>
          <w:color w:val="000000"/>
          <w:sz w:val="28"/>
          <w:szCs w:val="28"/>
        </w:rPr>
        <w:t xml:space="preserve"> груп</w:t>
      </w:r>
      <w:r>
        <w:rPr>
          <w:rFonts w:ascii="Times New Roman" w:hAnsi="Times New Roman"/>
          <w:color w:val="000000"/>
          <w:sz w:val="28"/>
          <w:szCs w:val="28"/>
        </w:rPr>
        <w:t>пы охватывает возраст детей от 5 до 6</w:t>
      </w:r>
      <w:r w:rsidR="00703BCD" w:rsidRPr="0036200C">
        <w:rPr>
          <w:rFonts w:ascii="Times New Roman" w:hAnsi="Times New Roman"/>
          <w:color w:val="000000"/>
          <w:sz w:val="28"/>
          <w:szCs w:val="28"/>
        </w:rPr>
        <w:t xml:space="preserve">  лет. Программа р</w:t>
      </w:r>
      <w:bookmarkStart w:id="0" w:name="_GoBack"/>
      <w:bookmarkEnd w:id="0"/>
      <w:r w:rsidR="00703BCD" w:rsidRPr="0036200C">
        <w:rPr>
          <w:rFonts w:ascii="Times New Roman" w:hAnsi="Times New Roman"/>
          <w:color w:val="000000"/>
          <w:sz w:val="28"/>
          <w:szCs w:val="28"/>
        </w:rPr>
        <w:t xml:space="preserve">азработана в соответствии с ФГОС дошкольного образования, с учетом образовательной программы дошкольного образования МБДОУ Новоильинский детский сад «Ромашка» общеразвивающего вида, примерной основной образовательной программы дошкольного образования «От рождения до школы» под редакцией </w:t>
      </w:r>
      <w:proofErr w:type="spellStart"/>
      <w:r w:rsidR="00703BCD" w:rsidRPr="0036200C">
        <w:rPr>
          <w:rFonts w:ascii="Times New Roman" w:hAnsi="Times New Roman"/>
          <w:color w:val="000000"/>
          <w:sz w:val="28"/>
          <w:szCs w:val="28"/>
        </w:rPr>
        <w:t>Е.Вераксы</w:t>
      </w:r>
      <w:proofErr w:type="spellEnd"/>
      <w:r w:rsidR="00703BCD" w:rsidRPr="0036200C">
        <w:rPr>
          <w:rFonts w:ascii="Times New Roman" w:hAnsi="Times New Roman"/>
          <w:color w:val="000000"/>
          <w:sz w:val="28"/>
          <w:szCs w:val="28"/>
        </w:rPr>
        <w:t>, Т.С. Комаровой, М.А. Васильевой</w:t>
      </w:r>
      <w:proofErr w:type="gramStart"/>
      <w:r w:rsidR="00703BCD" w:rsidRPr="0036200C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="00703BCD" w:rsidRPr="0036200C">
        <w:rPr>
          <w:rFonts w:ascii="Times New Roman" w:hAnsi="Times New Roman"/>
          <w:color w:val="000000"/>
          <w:sz w:val="28"/>
          <w:szCs w:val="28"/>
        </w:rPr>
        <w:t>а также парциальной программы: «Цветные ладошки» И.А. Лыковой по художественно-эстетическому развитию, программы по экологическому воспитанию «Юный эколог».</w:t>
      </w:r>
      <w:r w:rsidRPr="00AF2F40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AF2F40">
        <w:rPr>
          <w:rFonts w:ascii="Times New Roman" w:hAnsi="Times New Roman"/>
          <w:sz w:val="28"/>
          <w:szCs w:val="28"/>
          <w:lang w:eastAsia="en-US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образования,  с учетом программы «От рождения до школы» под редакцией Н.Е. </w:t>
      </w:r>
      <w:proofErr w:type="spellStart"/>
      <w:r w:rsidRPr="00AF2F40">
        <w:rPr>
          <w:rFonts w:ascii="Times New Roman" w:hAnsi="Times New Roman"/>
          <w:sz w:val="28"/>
          <w:szCs w:val="28"/>
          <w:lang w:eastAsia="en-US"/>
        </w:rPr>
        <w:t>Вераксы</w:t>
      </w:r>
      <w:proofErr w:type="spellEnd"/>
      <w:r w:rsidRPr="00AF2F40">
        <w:rPr>
          <w:rFonts w:ascii="Times New Roman" w:hAnsi="Times New Roman"/>
          <w:sz w:val="28"/>
          <w:szCs w:val="28"/>
          <w:lang w:eastAsia="en-US"/>
        </w:rPr>
        <w:t>, Т.С. Комаровой, Э.М. Дорофеевой, 6-е издание, дополненное.</w:t>
      </w:r>
      <w:proofErr w:type="gramEnd"/>
      <w:r w:rsidRPr="00AF2F40">
        <w:rPr>
          <w:rFonts w:ascii="Times New Roman" w:hAnsi="Times New Roman"/>
          <w:sz w:val="28"/>
          <w:szCs w:val="28"/>
          <w:lang w:eastAsia="en-US"/>
        </w:rPr>
        <w:t xml:space="preserve"> – М.: Мозаика-Синтез, 2021г.</w:t>
      </w:r>
    </w:p>
    <w:p w:rsidR="00AF2F40" w:rsidRPr="00AF2F40" w:rsidRDefault="00AF2F40" w:rsidP="00AF2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старш</w:t>
      </w:r>
      <w:r w:rsidR="00703BCD" w:rsidRPr="0036200C">
        <w:rPr>
          <w:rFonts w:ascii="Times New Roman" w:hAnsi="Times New Roman"/>
          <w:color w:val="000000"/>
          <w:sz w:val="28"/>
          <w:szCs w:val="28"/>
        </w:rPr>
        <w:t>ей группы разработана в соответствии со следующими нормативными документами:</w:t>
      </w: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AF2F40" w:rsidRPr="00AF2F40" w:rsidRDefault="00AF2F40" w:rsidP="00AF2F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Федеральный закон РФ от 29.12.2012 № 273-ФЗ «Об образовании в Российской Федерации»; </w:t>
      </w:r>
    </w:p>
    <w:p w:rsidR="00AF2F40" w:rsidRPr="00AF2F40" w:rsidRDefault="00AF2F40" w:rsidP="00AF2F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 </w:t>
      </w:r>
    </w:p>
    <w:p w:rsidR="00AF2F40" w:rsidRPr="00AF2F40" w:rsidRDefault="00AF2F40" w:rsidP="00AF2F4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F2F40">
        <w:rPr>
          <w:rFonts w:ascii="Times New Roman" w:hAnsi="Times New Roman"/>
          <w:sz w:val="28"/>
          <w:szCs w:val="28"/>
          <w:lang w:eastAsia="en-US"/>
        </w:rPr>
        <w:t xml:space="preserve"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AF2F40" w:rsidRPr="00AF2F40" w:rsidRDefault="00AF2F40" w:rsidP="00AF2F4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F2F40">
        <w:rPr>
          <w:rFonts w:ascii="Times New Roman" w:hAnsi="Times New Roman"/>
          <w:sz w:val="28"/>
          <w:szCs w:val="28"/>
          <w:lang w:eastAsia="en-US"/>
        </w:rPr>
        <w:t xml:space="preserve">Постановление Главного государственного санитарного врача РФ от 27 октября 2020 г. № 32 «Об утверждении </w:t>
      </w:r>
      <w:proofErr w:type="gramStart"/>
      <w:r w:rsidRPr="00AF2F40">
        <w:rPr>
          <w:rFonts w:ascii="Times New Roman" w:hAnsi="Times New Roman"/>
          <w:sz w:val="28"/>
          <w:szCs w:val="28"/>
          <w:lang w:eastAsia="en-US"/>
        </w:rPr>
        <w:t>санитарного-эпидемиологических</w:t>
      </w:r>
      <w:proofErr w:type="gramEnd"/>
      <w:r w:rsidRPr="00AF2F40">
        <w:rPr>
          <w:rFonts w:ascii="Times New Roman" w:hAnsi="Times New Roman"/>
          <w:sz w:val="28"/>
          <w:szCs w:val="28"/>
          <w:lang w:eastAsia="en-US"/>
        </w:rPr>
        <w:t xml:space="preserve"> правил и норм </w:t>
      </w:r>
      <w:proofErr w:type="spellStart"/>
      <w:r w:rsidRPr="00AF2F40">
        <w:rPr>
          <w:rFonts w:ascii="Times New Roman" w:hAnsi="Times New Roman"/>
          <w:sz w:val="28"/>
          <w:szCs w:val="28"/>
          <w:lang w:eastAsia="en-US"/>
        </w:rPr>
        <w:t>СанПин</w:t>
      </w:r>
      <w:proofErr w:type="spellEnd"/>
      <w:r w:rsidRPr="00AF2F40">
        <w:rPr>
          <w:rFonts w:ascii="Times New Roman" w:hAnsi="Times New Roman"/>
          <w:sz w:val="28"/>
          <w:szCs w:val="28"/>
          <w:lang w:eastAsia="en-US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AF2F40" w:rsidRPr="00AF2F40" w:rsidRDefault="00AF2F40" w:rsidP="00AF2F4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F2F40">
        <w:rPr>
          <w:rFonts w:ascii="Times New Roman" w:hAnsi="Times New Roman"/>
          <w:sz w:val="28"/>
          <w:szCs w:val="28"/>
          <w:lang w:eastAsia="en-US"/>
        </w:rPr>
        <w:lastRenderedPageBreak/>
        <w:t>Постановление Главного государственного санитарного врача РФ от 28 сентября 2020 г.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молодежи»;</w:t>
      </w:r>
    </w:p>
    <w:p w:rsidR="00AF2F40" w:rsidRPr="00AF2F40" w:rsidRDefault="00AF2F40" w:rsidP="00AF2F4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F2F40">
        <w:rPr>
          <w:rFonts w:ascii="Times New Roman" w:hAnsi="Times New Roman"/>
          <w:sz w:val="28"/>
          <w:szCs w:val="28"/>
          <w:lang w:eastAsia="en-US"/>
        </w:rPr>
        <w:t>Устав муниципального бюджетного дошкольного образовательного учреждения Новоильинский детский сад «Ромашка»;</w:t>
      </w:r>
    </w:p>
    <w:p w:rsidR="00AF2F40" w:rsidRPr="00AF2F40" w:rsidRDefault="00AF2F40" w:rsidP="00AF2F4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F2F40">
        <w:rPr>
          <w:rFonts w:ascii="Times New Roman" w:hAnsi="Times New Roman"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(</w:t>
      </w:r>
      <w:proofErr w:type="spellStart"/>
      <w:proofErr w:type="gramStart"/>
      <w:r w:rsidRPr="00AF2F40">
        <w:rPr>
          <w:rFonts w:ascii="Times New Roman" w:hAnsi="Times New Roman"/>
          <w:sz w:val="28"/>
          <w:szCs w:val="28"/>
          <w:lang w:eastAsia="en-US"/>
        </w:rPr>
        <w:t>M</w:t>
      </w:r>
      <w:proofErr w:type="gramEnd"/>
      <w:r w:rsidRPr="00AF2F40">
        <w:rPr>
          <w:rFonts w:ascii="Times New Roman" w:hAnsi="Times New Roman"/>
          <w:sz w:val="28"/>
          <w:szCs w:val="28"/>
          <w:lang w:eastAsia="en-US"/>
        </w:rPr>
        <w:t>инздравсоцразвития</w:t>
      </w:r>
      <w:proofErr w:type="spellEnd"/>
      <w:r w:rsidRPr="00AF2F40">
        <w:rPr>
          <w:rFonts w:ascii="Times New Roman" w:hAnsi="Times New Roman"/>
          <w:sz w:val="28"/>
          <w:szCs w:val="28"/>
          <w:lang w:eastAsia="en-US"/>
        </w:rPr>
        <w:t xml:space="preserve"> России) от 26 августа 2010 г. № 761н г. 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AF2F40" w:rsidRPr="00AF2F40" w:rsidRDefault="00AF2F40" w:rsidP="00AF2F4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F2F40">
        <w:rPr>
          <w:rFonts w:ascii="Times New Roman" w:hAnsi="Times New Roman"/>
          <w:sz w:val="28"/>
          <w:szCs w:val="28"/>
          <w:lang w:eastAsia="en-US"/>
        </w:rPr>
        <w:t xml:space="preserve">Профессиональный стандарт Утвержденного Министерством труда и социальной защиты РФ от 18 октября 2013года № 544 –н. 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Целевой раздел включает в себя пояснительную записку и планируемые результаты освоения Программы.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Пояснительная записка раскрывает:</w:t>
      </w:r>
    </w:p>
    <w:p w:rsidR="00703BCD" w:rsidRPr="00AF2F40" w:rsidRDefault="00703BCD" w:rsidP="00AF2F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0"/>
          <w:szCs w:val="20"/>
        </w:rPr>
      </w:pPr>
      <w:r w:rsidRPr="00AF2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 и задачи деятельности образовательного учреждения по реализации основной общеобразовательной программы дошкольного образования.</w:t>
      </w:r>
    </w:p>
    <w:p w:rsidR="00703BCD" w:rsidRPr="00AF2F40" w:rsidRDefault="00703BCD" w:rsidP="00AF2F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0"/>
          <w:szCs w:val="20"/>
        </w:rPr>
      </w:pPr>
      <w:r w:rsidRPr="00AF2F40">
        <w:rPr>
          <w:rFonts w:ascii="Times New Roman" w:hAnsi="Times New Roman"/>
          <w:color w:val="000000"/>
          <w:sz w:val="28"/>
          <w:szCs w:val="28"/>
        </w:rPr>
        <w:t>Принципы и подходы к формированию Программы.</w:t>
      </w:r>
    </w:p>
    <w:p w:rsidR="00AF2F40" w:rsidRPr="00AF2F40" w:rsidRDefault="00703BCD" w:rsidP="00AF2F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0"/>
          <w:szCs w:val="20"/>
        </w:rPr>
      </w:pPr>
      <w:r w:rsidRPr="00AF2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Значимые для разработки и реализации Программы характеристики, в том числе </w:t>
      </w:r>
      <w:proofErr w:type="gramStart"/>
      <w:r w:rsidRPr="00AF2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характеристики особенностей разв</w:t>
      </w:r>
      <w:r w:rsidR="00AF2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ития детей дошкольного возраста</w:t>
      </w:r>
      <w:proofErr w:type="gramEnd"/>
      <w:r w:rsidR="00AF2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03BCD" w:rsidRPr="00AF2F40" w:rsidRDefault="00703BCD" w:rsidP="00AF2F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0"/>
          <w:szCs w:val="20"/>
        </w:rPr>
      </w:pPr>
      <w:r w:rsidRPr="00AF2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Характеристика осо</w:t>
      </w:r>
      <w:r w:rsidR="00AF2F40" w:rsidRPr="00AF2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бенностей развития детей старшей</w:t>
      </w:r>
      <w:r w:rsidRPr="00AF2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группы</w:t>
      </w:r>
    </w:p>
    <w:p w:rsidR="00703BCD" w:rsidRPr="00AF2F40" w:rsidRDefault="00703BCD" w:rsidP="00AF2F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0"/>
          <w:szCs w:val="20"/>
        </w:rPr>
      </w:pPr>
      <w:r w:rsidRPr="00AF2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Планируемые результаты освоения Программы.</w:t>
      </w:r>
      <w:r w:rsidRPr="00AF2F40">
        <w:rPr>
          <w:rFonts w:ascii="Times New Roman" w:hAnsi="Times New Roman"/>
          <w:color w:val="000000"/>
          <w:sz w:val="28"/>
          <w:szCs w:val="28"/>
        </w:rPr>
        <w:br/>
        <w:t>Цель программы:</w:t>
      </w:r>
    </w:p>
    <w:p w:rsidR="00AF2F40" w:rsidRPr="00AF2F40" w:rsidRDefault="00AF2F40" w:rsidP="00AF2F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Pr="00AF2F40">
        <w:rPr>
          <w:rFonts w:ascii="Times New Roman" w:hAnsi="Times New Roman"/>
          <w:color w:val="000000"/>
          <w:sz w:val="28"/>
          <w:szCs w:val="28"/>
        </w:rPr>
        <w:t>оспитание гармонично развитой и социально ответственной личности на основе духовно – нравственных ценностей народов  Российской Федерации, исторических и национально - культурных традиций.</w:t>
      </w:r>
    </w:p>
    <w:p w:rsidR="00AF2F40" w:rsidRPr="00AF2F40" w:rsidRDefault="00AF2F40" w:rsidP="00AF2F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2F40">
        <w:rPr>
          <w:rFonts w:ascii="Times New Roman" w:hAnsi="Times New Roman"/>
          <w:color w:val="000000"/>
          <w:sz w:val="28"/>
          <w:szCs w:val="28"/>
        </w:rPr>
        <w:t>создание пространства детской реализации;</w:t>
      </w:r>
    </w:p>
    <w:p w:rsidR="00AF2F40" w:rsidRPr="00AF2F40" w:rsidRDefault="00AF2F40" w:rsidP="00AF2F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2F40">
        <w:rPr>
          <w:rFonts w:ascii="Times New Roman" w:hAnsi="Times New Roman"/>
          <w:color w:val="000000"/>
          <w:sz w:val="28"/>
          <w:szCs w:val="28"/>
        </w:rPr>
        <w:t xml:space="preserve">проектирование развивающей предметно – пространственной среды, обеспечивающих мотивацию и поддержку индивидуальности детей через общение, игру, познавательно </w:t>
      </w:r>
      <w:proofErr w:type="gramStart"/>
      <w:r w:rsidRPr="00AF2F40">
        <w:rPr>
          <w:rFonts w:ascii="Times New Roman" w:hAnsi="Times New Roman"/>
          <w:color w:val="000000"/>
          <w:sz w:val="28"/>
          <w:szCs w:val="28"/>
        </w:rPr>
        <w:t>–и</w:t>
      </w:r>
      <w:proofErr w:type="gramEnd"/>
      <w:r w:rsidRPr="00AF2F40">
        <w:rPr>
          <w:rFonts w:ascii="Times New Roman" w:hAnsi="Times New Roman"/>
          <w:color w:val="000000"/>
          <w:sz w:val="28"/>
          <w:szCs w:val="28"/>
        </w:rPr>
        <w:t>сследовательскую деятельность и другие формы активности.</w:t>
      </w:r>
    </w:p>
    <w:p w:rsidR="00703BCD" w:rsidRDefault="00703BCD" w:rsidP="00703BCD">
      <w:pPr>
        <w:shd w:val="clear" w:color="auto" w:fill="FFFFFF"/>
        <w:spacing w:after="0" w:line="36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AF2F40" w:rsidRPr="00AF2F40" w:rsidRDefault="00AF2F40" w:rsidP="00AF2F4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sz w:val="28"/>
          <w:szCs w:val="28"/>
          <w:lang w:eastAsia="en-US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2F40" w:rsidRPr="00AF2F40" w:rsidRDefault="00AF2F40" w:rsidP="00AF2F40">
      <w:pPr>
        <w:pStyle w:val="a3"/>
        <w:keepNext/>
        <w:numPr>
          <w:ilvl w:val="0"/>
          <w:numId w:val="5"/>
        </w:numPr>
        <w:spacing w:before="240" w:after="240" w:line="360" w:lineRule="auto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sz w:val="28"/>
          <w:szCs w:val="28"/>
          <w:lang w:eastAsia="en-US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2F40" w:rsidRPr="00AF2F40" w:rsidRDefault="00AF2F40" w:rsidP="00AF2F40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sz w:val="28"/>
          <w:szCs w:val="28"/>
          <w:lang w:eastAsia="en-US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F2F40" w:rsidRPr="00AF2F40" w:rsidRDefault="00AF2F40" w:rsidP="00AF2F40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sz w:val="28"/>
          <w:szCs w:val="28"/>
          <w:lang w:eastAsia="en-US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2F40" w:rsidRPr="00AF2F40" w:rsidRDefault="00AF2F40" w:rsidP="00AF2F40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sz w:val="28"/>
          <w:szCs w:val="28"/>
          <w:lang w:eastAsia="en-US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AF2F40" w:rsidRPr="00AF2F40" w:rsidRDefault="00AF2F40" w:rsidP="00AF2F40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объединение обучения и воспитания в целостный образовательный процесс на основе духовно-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2F40" w:rsidRPr="00AF2F40" w:rsidRDefault="00AF2F40" w:rsidP="00AF2F40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sz w:val="28"/>
          <w:szCs w:val="28"/>
          <w:lang w:eastAsia="en-US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2F40" w:rsidRPr="00AF2F40" w:rsidRDefault="00AF2F40" w:rsidP="00AF2F4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2F40">
        <w:rPr>
          <w:rFonts w:ascii="Times New Roman" w:eastAsia="Calibri" w:hAnsi="Times New Roman"/>
          <w:sz w:val="28"/>
          <w:szCs w:val="28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> 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При разработке и реализации образовательной программы учитывались следующие принципы:</w:t>
      </w:r>
    </w:p>
    <w:p w:rsidR="00AF2F40" w:rsidRPr="00AF2F40" w:rsidRDefault="00AF2F40" w:rsidP="00AF2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 Полноценное проживание ребенком всех этапов детства (младенческого, раннего и дошкольного возраста), обогащение (амплификация) детского развития. </w:t>
      </w:r>
    </w:p>
    <w:p w:rsidR="00AF2F40" w:rsidRPr="00AF2F40" w:rsidRDefault="00AF2F40" w:rsidP="00AF2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 </w:t>
      </w:r>
    </w:p>
    <w:p w:rsidR="00AF2F40" w:rsidRPr="00AF2F40" w:rsidRDefault="00AF2F40" w:rsidP="00AF2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AF2F40" w:rsidRPr="00AF2F40" w:rsidRDefault="00AF2F40" w:rsidP="00AF2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>4.Поддержка инициативы детей в различных видах деятельности.</w:t>
      </w:r>
    </w:p>
    <w:p w:rsidR="00AF2F40" w:rsidRPr="00AF2F40" w:rsidRDefault="00AF2F40" w:rsidP="00AF2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5. Сотрудничество ДОУ с семьей. </w:t>
      </w:r>
    </w:p>
    <w:p w:rsidR="00AF2F40" w:rsidRPr="00AF2F40" w:rsidRDefault="00AF2F40" w:rsidP="00AF2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6.Приобщение детей к социокультурным нормам, традициям семьи, общества и государства. </w:t>
      </w:r>
    </w:p>
    <w:p w:rsidR="00AF2F40" w:rsidRPr="00AF2F40" w:rsidRDefault="00AF2F40" w:rsidP="00AF2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7.Формирование познавательных интересов и познавательных действий ребенка в различных видах деятельности. </w:t>
      </w:r>
    </w:p>
    <w:p w:rsidR="00AF2F40" w:rsidRPr="00AF2F40" w:rsidRDefault="00AF2F40" w:rsidP="00AF2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8.Возрастная адекватность дошкольного образования (соответствие условий, требований, методов возрасту и особенностям развития). </w:t>
      </w:r>
    </w:p>
    <w:p w:rsidR="00AF2F40" w:rsidRPr="00AF2F40" w:rsidRDefault="00AF2F40" w:rsidP="00AF2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2F40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9.Учет этнокультурной ситуации развития детей.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>Содержательный раздел включает в себя особенности осуществления о</w:t>
      </w:r>
      <w:r w:rsidR="00AF2F40">
        <w:rPr>
          <w:rFonts w:ascii="Times New Roman" w:hAnsi="Times New Roman"/>
          <w:color w:val="000000"/>
          <w:sz w:val="28"/>
          <w:szCs w:val="28"/>
        </w:rPr>
        <w:t>бразовательного процесса в старш</w:t>
      </w:r>
      <w:r w:rsidRPr="0036200C">
        <w:rPr>
          <w:rFonts w:ascii="Times New Roman" w:hAnsi="Times New Roman"/>
          <w:color w:val="000000"/>
          <w:sz w:val="28"/>
          <w:szCs w:val="28"/>
        </w:rPr>
        <w:t>ей группе.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>Программа обеспечива</w:t>
      </w:r>
      <w:r w:rsidR="00AF2F40">
        <w:rPr>
          <w:rFonts w:ascii="Times New Roman" w:hAnsi="Times New Roman"/>
          <w:color w:val="000000"/>
          <w:sz w:val="28"/>
          <w:szCs w:val="28"/>
        </w:rPr>
        <w:t>ет развитие личности детей старш</w:t>
      </w:r>
      <w:r w:rsidRPr="0036200C">
        <w:rPr>
          <w:rFonts w:ascii="Times New Roman" w:hAnsi="Times New Roman"/>
          <w:color w:val="000000"/>
          <w:sz w:val="28"/>
          <w:szCs w:val="28"/>
        </w:rPr>
        <w:t xml:space="preserve">его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 xml:space="preserve"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AF2F40" w:rsidRDefault="00703BCD" w:rsidP="00703BCD">
      <w:pPr>
        <w:shd w:val="clear" w:color="auto" w:fill="FFFFFF"/>
        <w:spacing w:after="0" w:line="36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>Содержание Программы охватывает следующие образовательные области: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 xml:space="preserve"> - социально-коммуникативное развитие;</w:t>
      </w:r>
    </w:p>
    <w:p w:rsidR="00703BCD" w:rsidRPr="0036200C" w:rsidRDefault="00703BCD" w:rsidP="00703BC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F2F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00C">
        <w:rPr>
          <w:rFonts w:ascii="Times New Roman" w:hAnsi="Times New Roman"/>
          <w:color w:val="000000"/>
          <w:sz w:val="28"/>
          <w:szCs w:val="28"/>
        </w:rPr>
        <w:t xml:space="preserve">   - познавательное развитие; </w:t>
      </w:r>
    </w:p>
    <w:p w:rsidR="00703BCD" w:rsidRPr="0036200C" w:rsidRDefault="00AF2F40" w:rsidP="00703BC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03BCD" w:rsidRPr="0036200C">
        <w:rPr>
          <w:rFonts w:ascii="Times New Roman" w:hAnsi="Times New Roman"/>
          <w:color w:val="000000"/>
          <w:sz w:val="28"/>
          <w:szCs w:val="28"/>
        </w:rPr>
        <w:t xml:space="preserve">- речевое развитие; </w:t>
      </w:r>
    </w:p>
    <w:p w:rsidR="00703BCD" w:rsidRPr="0036200C" w:rsidRDefault="00AF2F40" w:rsidP="00703BC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03BCD" w:rsidRPr="0036200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3BCD" w:rsidRPr="0036200C">
        <w:rPr>
          <w:rFonts w:ascii="Times New Roman" w:hAnsi="Times New Roman"/>
          <w:color w:val="000000"/>
          <w:sz w:val="28"/>
          <w:szCs w:val="28"/>
        </w:rPr>
        <w:t xml:space="preserve">художественно-эстетическое развитие; </w:t>
      </w:r>
    </w:p>
    <w:p w:rsidR="00AF2F40" w:rsidRDefault="00AF2F40" w:rsidP="00703BC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03BCD" w:rsidRPr="0036200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3BCD" w:rsidRPr="0036200C">
        <w:rPr>
          <w:rFonts w:ascii="Times New Roman" w:hAnsi="Times New Roman"/>
          <w:color w:val="000000"/>
          <w:sz w:val="28"/>
          <w:szCs w:val="28"/>
        </w:rPr>
        <w:t>физическое развитие.  </w:t>
      </w:r>
    </w:p>
    <w:p w:rsidR="00AF2F40" w:rsidRPr="00AF2F40" w:rsidRDefault="00703BCD" w:rsidP="00AF2F4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 xml:space="preserve">  </w:t>
      </w:r>
      <w:r w:rsidR="00AF2F4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F2F40" w:rsidRPr="00AF2F40">
        <w:rPr>
          <w:rFonts w:ascii="Times New Roman" w:eastAsia="Calibri" w:hAnsi="Times New Roman"/>
          <w:sz w:val="28"/>
          <w:szCs w:val="28"/>
          <w:lang w:eastAsia="en-US"/>
        </w:rPr>
        <w:t xml:space="preserve"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</w:t>
      </w:r>
      <w:proofErr w:type="spellStart"/>
      <w:r w:rsidR="00AF2F40" w:rsidRPr="00AF2F40">
        <w:rPr>
          <w:rFonts w:ascii="Times New Roman" w:eastAsia="Calibri" w:hAnsi="Times New Roman"/>
          <w:sz w:val="28"/>
          <w:szCs w:val="28"/>
          <w:lang w:eastAsia="en-US"/>
        </w:rPr>
        <w:t>саморегуляции</w:t>
      </w:r>
      <w:proofErr w:type="spellEnd"/>
      <w:r w:rsidR="00AF2F40" w:rsidRPr="00AF2F40">
        <w:rPr>
          <w:rFonts w:ascii="Times New Roman" w:eastAsia="Calibri" w:hAnsi="Times New Roman"/>
          <w:sz w:val="28"/>
          <w:szCs w:val="28"/>
          <w:lang w:eastAsia="en-US"/>
        </w:rPr>
        <w:t xml:space="preserve"> (регуляторные способности), формирование социальных представлений, умений и навыков (развитие игровой деятельности, навыков самообслуживания, приобщение к труду, формирование основ безопасности).</w:t>
      </w:r>
    </w:p>
    <w:p w:rsidR="00AF2F40" w:rsidRPr="00AF2F40" w:rsidRDefault="00AF2F40" w:rsidP="00AF2F40">
      <w:pPr>
        <w:spacing w:line="48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AF2F40">
        <w:rPr>
          <w:rFonts w:ascii="Times New Roman" w:eastAsia="Calibri" w:hAnsi="Times New Roman"/>
          <w:sz w:val="28"/>
          <w:szCs w:val="28"/>
          <w:lang w:eastAsia="en-US"/>
        </w:rPr>
        <w:t xml:space="preserve"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</w:t>
      </w:r>
      <w:r w:rsidRPr="00AF2F4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представлений об окружающем мире, формирование элементарных </w:t>
      </w:r>
      <w:proofErr w:type="gramStart"/>
      <w:r w:rsidRPr="00AF2F40">
        <w:rPr>
          <w:rFonts w:ascii="Times New Roman" w:eastAsia="Calibri" w:hAnsi="Times New Roman"/>
          <w:sz w:val="28"/>
          <w:szCs w:val="28"/>
          <w:lang w:eastAsia="en-US"/>
        </w:rPr>
        <w:t>естественно-научных</w:t>
      </w:r>
      <w:proofErr w:type="gramEnd"/>
      <w:r w:rsidRPr="00AF2F40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представлений.</w:t>
      </w:r>
    </w:p>
    <w:p w:rsidR="00AF2F40" w:rsidRPr="00AF2F40" w:rsidRDefault="00AF2F40" w:rsidP="00AF2F40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AF2F40">
        <w:rPr>
          <w:rFonts w:ascii="Times New Roman" w:eastAsia="Calibri" w:hAnsi="Times New Roman"/>
          <w:sz w:val="28"/>
          <w:szCs w:val="28"/>
          <w:lang w:eastAsia="en-US"/>
        </w:rPr>
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</w:r>
    </w:p>
    <w:p w:rsidR="00AF2F40" w:rsidRPr="00AF2F40" w:rsidRDefault="00AF2F40" w:rsidP="00AF2F40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AF2F40">
        <w:rPr>
          <w:rFonts w:ascii="Times New Roman" w:eastAsia="Calibri" w:hAnsi="Times New Roman"/>
          <w:sz w:val="28"/>
          <w:szCs w:val="28"/>
          <w:lang w:eastAsia="en-US"/>
        </w:rPr>
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AF2F40" w:rsidRPr="00AF2F40" w:rsidRDefault="00AF2F40" w:rsidP="00AF2F40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proofErr w:type="gramStart"/>
      <w:r w:rsidRPr="00AF2F40">
        <w:rPr>
          <w:rFonts w:ascii="Times New Roman" w:eastAsia="Calibri" w:hAnsi="Times New Roman"/>
          <w:sz w:val="28"/>
          <w:szCs w:val="28"/>
          <w:lang w:eastAsia="en-US"/>
        </w:rPr>
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образовательная деятельность с деть ми 5–6 лет приобщение к спортивным и подвижным играм, развитие интереса к 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  <w:proofErr w:type="gramEnd"/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>Организационный раздел включает в себя: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>- особенности ежедневной организации жизни и деятельности воспитанников;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>-</w:t>
      </w:r>
      <w:r w:rsidRPr="00362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организацию режима пребывания </w:t>
      </w:r>
      <w:r w:rsidR="00AF2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 в г</w:t>
      </w:r>
      <w:r w:rsidRPr="00362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руппе ДОУ;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2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особенности организации развивающей предметно-пространственной среды;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особенности традиционных праздников, событий, культурно- массовых и спортивных мероприятий;</w:t>
      </w:r>
      <w:r w:rsidRPr="0036200C">
        <w:rPr>
          <w:rFonts w:ascii="Times New Roman" w:hAnsi="Times New Roman"/>
          <w:color w:val="000000"/>
          <w:sz w:val="28"/>
          <w:szCs w:val="28"/>
        </w:rPr>
        <w:br/>
      </w:r>
      <w:r w:rsidRPr="00362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обеспеченность методическими материалами и средствами обучения и воспитания.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111111"/>
          <w:sz w:val="28"/>
          <w:szCs w:val="28"/>
        </w:rPr>
        <w:t>В разделе </w:t>
      </w:r>
      <w:r w:rsidRPr="0036200C">
        <w:rPr>
          <w:rFonts w:ascii="Times New Roman" w:hAnsi="Times New Roman"/>
          <w:i/>
          <w:iCs/>
          <w:color w:val="111111"/>
          <w:sz w:val="28"/>
          <w:szCs w:val="28"/>
        </w:rPr>
        <w:t>«Организация режима пребывания детей в ДОО»</w:t>
      </w:r>
      <w:r w:rsidRPr="0036200C">
        <w:rPr>
          <w:rFonts w:ascii="Times New Roman" w:hAnsi="Times New Roman"/>
          <w:color w:val="111111"/>
          <w:sz w:val="28"/>
          <w:szCs w:val="28"/>
        </w:rPr>
        <w:t xml:space="preserve"> указываются особенности образовательного процесса с учетом климатических особенностей: </w:t>
      </w:r>
      <w:r w:rsidRPr="0036200C">
        <w:rPr>
          <w:rFonts w:ascii="Times New Roman" w:hAnsi="Times New Roman"/>
          <w:color w:val="111111"/>
          <w:sz w:val="28"/>
          <w:szCs w:val="28"/>
        </w:rPr>
        <w:lastRenderedPageBreak/>
        <w:t>исходя из этого, предусм</w:t>
      </w:r>
      <w:r w:rsidR="00AF2F40">
        <w:rPr>
          <w:rFonts w:ascii="Times New Roman" w:hAnsi="Times New Roman"/>
          <w:color w:val="111111"/>
          <w:sz w:val="28"/>
          <w:szCs w:val="28"/>
        </w:rPr>
        <w:t>атриваются режим дня детей старш</w:t>
      </w:r>
      <w:r w:rsidRPr="0036200C">
        <w:rPr>
          <w:rFonts w:ascii="Times New Roman" w:hAnsi="Times New Roman"/>
          <w:color w:val="111111"/>
          <w:sz w:val="28"/>
          <w:szCs w:val="28"/>
        </w:rPr>
        <w:t>ей группы на холодный период года, на теплый период года.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111111"/>
          <w:sz w:val="28"/>
          <w:szCs w:val="28"/>
        </w:rPr>
        <w:t>Сетка занятий составлена с учетом: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111111"/>
          <w:sz w:val="28"/>
          <w:szCs w:val="28"/>
        </w:rPr>
        <w:t>Санитарно-эпидемиологических требований к устройству, содержанию и организации режима работы ДОО. Санитарно-эпидемиологические правила и нормативы. СанПиН 2.4.1.3049-13 от 15.05.2013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111111"/>
          <w:sz w:val="28"/>
          <w:szCs w:val="28"/>
        </w:rPr>
        <w:t>- с учетом особенностей основной общеобразовательной программы </w:t>
      </w:r>
      <w:r w:rsidRPr="0036200C">
        <w:rPr>
          <w:rFonts w:ascii="Times New Roman" w:hAnsi="Times New Roman"/>
          <w:i/>
          <w:iCs/>
          <w:color w:val="111111"/>
          <w:sz w:val="28"/>
          <w:szCs w:val="28"/>
        </w:rPr>
        <w:t>«От рождения до школы»</w:t>
      </w:r>
      <w:r w:rsidRPr="0036200C">
        <w:rPr>
          <w:rFonts w:ascii="Times New Roman" w:hAnsi="Times New Roman"/>
          <w:color w:val="111111"/>
          <w:sz w:val="28"/>
          <w:szCs w:val="28"/>
        </w:rPr>
        <w:t xml:space="preserve"> под редакцией Н. Е </w:t>
      </w:r>
      <w:proofErr w:type="spellStart"/>
      <w:r w:rsidRPr="0036200C">
        <w:rPr>
          <w:rFonts w:ascii="Times New Roman" w:hAnsi="Times New Roman"/>
          <w:color w:val="111111"/>
          <w:sz w:val="28"/>
          <w:szCs w:val="28"/>
        </w:rPr>
        <w:t>Вераксы</w:t>
      </w:r>
      <w:proofErr w:type="spellEnd"/>
      <w:r w:rsidRPr="0036200C">
        <w:rPr>
          <w:rFonts w:ascii="Times New Roman" w:hAnsi="Times New Roman"/>
          <w:color w:val="111111"/>
          <w:sz w:val="28"/>
          <w:szCs w:val="28"/>
        </w:rPr>
        <w:t>, Т. С. Комаровой, М. А. Васильевой.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111111"/>
          <w:sz w:val="28"/>
          <w:szCs w:val="28"/>
        </w:rPr>
        <w:t>- с учетом материально-технических условий ДОО,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111111"/>
          <w:sz w:val="28"/>
          <w:szCs w:val="28"/>
        </w:rPr>
        <w:t xml:space="preserve">- с учетом особенностей </w:t>
      </w:r>
      <w:proofErr w:type="spellStart"/>
      <w:r w:rsidRPr="0036200C">
        <w:rPr>
          <w:rFonts w:ascii="Times New Roman" w:hAnsi="Times New Roman"/>
          <w:color w:val="111111"/>
          <w:sz w:val="28"/>
          <w:szCs w:val="28"/>
        </w:rPr>
        <w:t>воспитательно</w:t>
      </w:r>
      <w:proofErr w:type="spellEnd"/>
      <w:r w:rsidRPr="0036200C">
        <w:rPr>
          <w:rFonts w:ascii="Times New Roman" w:hAnsi="Times New Roman"/>
          <w:color w:val="111111"/>
          <w:sz w:val="28"/>
          <w:szCs w:val="28"/>
        </w:rPr>
        <w:t>-образовательного процесса в ДОО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rFonts w:ascii="Times New Roman" w:hAnsi="Times New Roman"/>
          <w:color w:val="111111"/>
          <w:sz w:val="28"/>
          <w:szCs w:val="28"/>
        </w:rPr>
      </w:pPr>
      <w:r w:rsidRPr="0036200C">
        <w:rPr>
          <w:rFonts w:ascii="Times New Roman" w:hAnsi="Times New Roman"/>
          <w:color w:val="111111"/>
          <w:sz w:val="28"/>
          <w:szCs w:val="28"/>
        </w:rPr>
        <w:t xml:space="preserve">Режимы дня согласованы и утверждены заведующим ДОО. 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111111"/>
          <w:sz w:val="28"/>
          <w:szCs w:val="28"/>
        </w:rPr>
        <w:t>Режимы дня разработаны в соответствии с возра</w:t>
      </w:r>
      <w:r w:rsidR="00AF2F40">
        <w:rPr>
          <w:rFonts w:ascii="Times New Roman" w:hAnsi="Times New Roman"/>
          <w:color w:val="111111"/>
          <w:sz w:val="28"/>
          <w:szCs w:val="28"/>
        </w:rPr>
        <w:t>стными особенностями детей старш</w:t>
      </w:r>
      <w:r w:rsidRPr="0036200C">
        <w:rPr>
          <w:rFonts w:ascii="Times New Roman" w:hAnsi="Times New Roman"/>
          <w:color w:val="111111"/>
          <w:sz w:val="28"/>
          <w:szCs w:val="28"/>
        </w:rPr>
        <w:t>ей группы, климатическими условиями: на холодный, теплый период года.</w:t>
      </w:r>
    </w:p>
    <w:p w:rsidR="00703BCD" w:rsidRPr="0036200C" w:rsidRDefault="00703BCD" w:rsidP="00703BCD">
      <w:pPr>
        <w:shd w:val="clear" w:color="auto" w:fill="FFFFFF"/>
        <w:spacing w:after="0" w:line="360" w:lineRule="auto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111111"/>
          <w:sz w:val="28"/>
          <w:szCs w:val="28"/>
        </w:rPr>
        <w:t>Педагогическая диагностика проводится в форме итоговых диагностических занятий и других видов детской деятельности по образовательной программе дошкольного образования </w:t>
      </w:r>
      <w:r w:rsidRPr="0036200C">
        <w:rPr>
          <w:rFonts w:ascii="Times New Roman" w:hAnsi="Times New Roman"/>
          <w:i/>
          <w:iCs/>
          <w:color w:val="111111"/>
          <w:sz w:val="28"/>
          <w:szCs w:val="28"/>
        </w:rPr>
        <w:t>«От рождения до школы»</w:t>
      </w:r>
      <w:r w:rsidRPr="0036200C">
        <w:rPr>
          <w:rFonts w:ascii="Times New Roman" w:hAnsi="Times New Roman"/>
          <w:color w:val="111111"/>
          <w:sz w:val="28"/>
          <w:szCs w:val="28"/>
        </w:rPr>
        <w:t xml:space="preserve"> проводится без прекращения образовательного процесса по графику, приведенному в годовом календарном учебном графике ДОО на 2021-2022 </w:t>
      </w:r>
      <w:proofErr w:type="spellStart"/>
      <w:r w:rsidRPr="0036200C">
        <w:rPr>
          <w:rFonts w:ascii="Times New Roman" w:hAnsi="Times New Roman"/>
          <w:color w:val="111111"/>
          <w:sz w:val="28"/>
          <w:szCs w:val="28"/>
        </w:rPr>
        <w:t>уч.г</w:t>
      </w:r>
      <w:proofErr w:type="spellEnd"/>
      <w:r w:rsidRPr="0036200C">
        <w:rPr>
          <w:rFonts w:ascii="Times New Roman" w:hAnsi="Times New Roman"/>
          <w:color w:val="111111"/>
          <w:sz w:val="28"/>
          <w:szCs w:val="28"/>
        </w:rPr>
        <w:t>.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111111"/>
          <w:sz w:val="28"/>
          <w:szCs w:val="28"/>
        </w:rPr>
        <w:t>Перечень методических пособий включает в себя все методические пособия, которые рекомендует авторы программы дошкольного образования </w:t>
      </w:r>
      <w:r w:rsidRPr="0036200C">
        <w:rPr>
          <w:rFonts w:ascii="Times New Roman" w:hAnsi="Times New Roman"/>
          <w:i/>
          <w:iCs/>
          <w:color w:val="111111"/>
          <w:sz w:val="28"/>
          <w:szCs w:val="28"/>
        </w:rPr>
        <w:t>«От рождения до школы»</w:t>
      </w:r>
    </w:p>
    <w:p w:rsidR="00703BCD" w:rsidRPr="0036200C" w:rsidRDefault="00703BCD" w:rsidP="00703BCD">
      <w:pPr>
        <w:shd w:val="clear" w:color="auto" w:fill="FFFFFF"/>
        <w:spacing w:after="0" w:line="360" w:lineRule="auto"/>
        <w:ind w:firstLine="568"/>
        <w:rPr>
          <w:color w:val="000000"/>
          <w:sz w:val="20"/>
          <w:szCs w:val="20"/>
        </w:rPr>
      </w:pPr>
      <w:r w:rsidRPr="0036200C">
        <w:rPr>
          <w:rFonts w:ascii="Times New Roman" w:hAnsi="Times New Roman"/>
          <w:color w:val="000000"/>
          <w:sz w:val="28"/>
          <w:szCs w:val="28"/>
        </w:rPr>
        <w:t>Срок реализации 1 год.</w:t>
      </w:r>
    </w:p>
    <w:p w:rsidR="00A2591F" w:rsidRDefault="00A2591F"/>
    <w:sectPr w:rsidR="00A2591F" w:rsidSect="00AF2F40"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843"/>
    <w:multiLevelType w:val="multilevel"/>
    <w:tmpl w:val="97F4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538A0"/>
    <w:multiLevelType w:val="hybridMultilevel"/>
    <w:tmpl w:val="6156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60410"/>
    <w:multiLevelType w:val="hybridMultilevel"/>
    <w:tmpl w:val="C22E0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9F123F"/>
    <w:multiLevelType w:val="hybridMultilevel"/>
    <w:tmpl w:val="7CF2C05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74650F8D"/>
    <w:multiLevelType w:val="hybridMultilevel"/>
    <w:tmpl w:val="D388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CD"/>
    <w:rsid w:val="00703BCD"/>
    <w:rsid w:val="00A2591F"/>
    <w:rsid w:val="00A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1785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2021-09-24T12:42:00Z</dcterms:created>
  <dcterms:modified xsi:type="dcterms:W3CDTF">2022-08-07T13:22:00Z</dcterms:modified>
</cp:coreProperties>
</file>