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27" w:rsidRPr="00DE3127" w:rsidRDefault="00DE3127" w:rsidP="00DF6E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МБДОУ Новоильинский детский сад «Ромашка»</w:t>
      </w:r>
    </w:p>
    <w:p w:rsidR="00DE3127" w:rsidRDefault="00DE3127" w:rsidP="00DF6EFE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color w:val="1F497D"/>
          <w:sz w:val="96"/>
          <w:szCs w:val="96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color w:val="1F497D"/>
          <w:sz w:val="96"/>
          <w:szCs w:val="96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color w:val="1F497D"/>
          <w:sz w:val="96"/>
          <w:szCs w:val="96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Monotype Corsiva" w:eastAsia="Times New Roman" w:hAnsi="Monotype Corsiva" w:cs="Arial"/>
          <w:b/>
          <w:bCs/>
          <w:color w:val="1F497D"/>
          <w:sz w:val="96"/>
          <w:szCs w:val="96"/>
          <w:lang w:eastAsia="ru-RU"/>
        </w:rPr>
        <w:t>Консультация для родителей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Monotype Corsiva" w:eastAsia="Times New Roman" w:hAnsi="Monotype Corsiva" w:cs="Arial"/>
          <w:b/>
          <w:bCs/>
          <w:color w:val="1F497D"/>
          <w:sz w:val="80"/>
          <w:szCs w:val="80"/>
          <w:lang w:eastAsia="ru-RU"/>
        </w:rPr>
        <w:t>«Они остались зимовать,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6EFE">
        <w:rPr>
          <w:rFonts w:ascii="Monotype Corsiva" w:eastAsia="Times New Roman" w:hAnsi="Monotype Corsiva" w:cs="Arial"/>
          <w:b/>
          <w:bCs/>
          <w:color w:val="1F497D"/>
          <w:sz w:val="80"/>
          <w:szCs w:val="80"/>
          <w:lang w:eastAsia="ru-RU"/>
        </w:rPr>
        <w:t>мы</w:t>
      </w:r>
      <w:proofErr w:type="gramEnd"/>
      <w:r w:rsidRPr="00DF6EFE">
        <w:rPr>
          <w:rFonts w:ascii="Monotype Corsiva" w:eastAsia="Times New Roman" w:hAnsi="Monotype Corsiva" w:cs="Arial"/>
          <w:b/>
          <w:bCs/>
          <w:color w:val="1F497D"/>
          <w:sz w:val="80"/>
          <w:szCs w:val="80"/>
          <w:lang w:eastAsia="ru-RU"/>
        </w:rPr>
        <w:t xml:space="preserve"> им будем помогать»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</w:t>
      </w: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Pr="00DE3127" w:rsidRDefault="00DE3127" w:rsidP="00DF6E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Выполнила: Ловцова Е.П.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Зима. Все покрыто ровным белым снегом - и земля, и крыши домов, и даже ветви деревьев и кустарников. Трудно приходится птицам зимой. Им страшен </w:t>
      </w:r>
      <w:proofErr w:type="gramStart"/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холод</w:t>
      </w:r>
      <w:proofErr w:type="gramEnd"/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а бескормица, голод.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Снежные метели, гололед, обильный снегопад затрудняют добычу пищи. Птицы за короткий день просто не успевают утолить голод.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в мороз пищи им надо больше, чем обычно, чтобы восполнить недостающее телу тепло. Для сохранения птиц, которые остаются на зимовку в нашем регионе, необходимо регулярно их подкармливать.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«Покорми птиц зим</w:t>
      </w:r>
      <w:r w:rsidR="00DE3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ою - они послужат тебе весною» -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говорит русская по</w:t>
      </w:r>
      <w:r w:rsidR="00DE3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словица. Зимняя подкормка птиц -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старая традиция. Птицы быстро поняли, что возле человеческого жилья можно найти корм.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Зимой даже лесные птицы тянуться к человеческому жилью. Голод заставляет на определённое время забыть о естественной осторожности. Помочь птицам несложно, надо устроить кормушку.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Самая простая кормушка -</w:t>
      </w:r>
      <w:r w:rsidR="00DF6EFE"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 и т.п.</w:t>
      </w:r>
      <w:r w:rsidR="00DF6EFE" w:rsidRPr="00DF6E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5B8D1AD4" wp14:editId="37CB07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9525" cy="2962275"/>
            <wp:effectExtent l="0" t="0" r="9525" b="9525"/>
            <wp:wrapSquare wrapText="bothSides"/>
            <wp:docPr id="2" name="Рисунок 2" descr="hello_html_20e31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e31f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Напоминаем простые правила, о которых не стоит забывать: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Делать кормушку лучше прямоугольной, чтобы она не теряла равновесия и не переворачивалась.</w:t>
      </w: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Края кормушки надо немного загнуть и заклеить, чтобы получился небольшой бортик - так еда не выпадет и ветром ее не унесет. • У кормушки должна быть крыша, иначе корм может быть засыпан снегом или залит дождём.</w:t>
      </w: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Отверстие в кормушке должно быть настолько широким, чтобы птица могла спокойно проникнуть внутрь кормушки и покинуть её.</w:t>
      </w: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Кормушку нужно повесить так, чтобы ребёнок хорошо видел её из окна.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11506B03" wp14:editId="079D94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10075" cy="3152775"/>
            <wp:effectExtent l="0" t="0" r="9525" b="9525"/>
            <wp:wrapSquare wrapText="bothSides"/>
            <wp:docPr id="4" name="Рисунок 4" descr="hello_html_m6b57a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57ab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127" w:rsidRDefault="00DE3127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Корм для птиц: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свиристелей и снегирей подходит кормушка - сетка (её можно сделать из старой сетки). В неё помещают заготовленные на зиму плоды рябины.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Синицы с удовольствием будут лакомиться высушенными семенами арбуза и дыни, семечками подсолнуха и тыквы (не жареными, кусочками несолёного мяса и сала). Можно 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повесить за окном в сетке кусок плавленого сырка, синицы быстро найдут лакомство. Охотно кушают синицы и крошки хлеба (чёрного ржаного давать нельзя).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Поползни едят всё то, что и синицы.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Рады полакомится хлебом воробьи и голуби. Для кормления лучше использовать измельчённый черствый хлеб. Свежий хлеб на холоде замерзает, и птицы не смогут с ним ничего сделать. 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EFE" w:rsidRPr="00DF6EFE" w:rsidRDefault="00DF6EFE" w:rsidP="00DE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 Нужно, чтобы хоть немного корма было каждый день. Детей необходимо учить доброте. Приучать их заботиться о птицах, наблюдать за ними, испытывать радость от сознания, </w:t>
      </w:r>
      <w:r w:rsidR="00DE31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можно спасти птиц от гибели </w:t>
      </w: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«Покормите птиц зимой»: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Покормите птиц зимой!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Пусть со всех концов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нам слетятся, как домой,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Стайки на крыльцо.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богаты их корма,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Горсть зерна нужна.</w:t>
      </w:r>
    </w:p>
    <w:p w:rsidR="00DF6EFE" w:rsidRPr="00DF6EFE" w:rsidRDefault="00DE3127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Горсть одна -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не страшна будет им зима.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Приучите птиц в мороз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своему окну,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Чтоб без песен не пришлось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Нам встречать весну.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Надеемся, что этой зимой вы сделаете вместе</w:t>
      </w:r>
    </w:p>
    <w:p w:rsidR="00DF6EFE" w:rsidRPr="00DF6EFE" w:rsidRDefault="00DF6EFE" w:rsidP="00DF6E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DF6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детьми свою птичью столовую.</w:t>
      </w:r>
    </w:p>
    <w:p w:rsidR="00DF6EFE" w:rsidRPr="00DF6EFE" w:rsidRDefault="00DF6EFE" w:rsidP="00DE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Times New Roman" w:eastAsia="Times New Roman" w:hAnsi="Times New Roman" w:cs="Times New Roman"/>
          <w:b/>
          <w:bCs/>
          <w:color w:val="1F497D"/>
          <w:sz w:val="44"/>
          <w:szCs w:val="44"/>
          <w:lang w:eastAsia="ru-RU"/>
        </w:rPr>
        <w:t>Это буде важной помощью</w:t>
      </w:r>
    </w:p>
    <w:p w:rsidR="00DF6EFE" w:rsidRPr="00DF6EFE" w:rsidRDefault="00DF6EFE" w:rsidP="00DF6E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6EFE">
        <w:rPr>
          <w:rFonts w:ascii="Times New Roman" w:eastAsia="Times New Roman" w:hAnsi="Times New Roman" w:cs="Times New Roman"/>
          <w:b/>
          <w:bCs/>
          <w:color w:val="1F497D"/>
          <w:sz w:val="44"/>
          <w:szCs w:val="44"/>
          <w:lang w:eastAsia="ru-RU"/>
        </w:rPr>
        <w:t>нашим</w:t>
      </w:r>
      <w:proofErr w:type="gramEnd"/>
      <w:r w:rsidRPr="00DF6EFE">
        <w:rPr>
          <w:rFonts w:ascii="Times New Roman" w:eastAsia="Times New Roman" w:hAnsi="Times New Roman" w:cs="Times New Roman"/>
          <w:b/>
          <w:bCs/>
          <w:color w:val="1F497D"/>
          <w:sz w:val="44"/>
          <w:szCs w:val="44"/>
          <w:lang w:eastAsia="ru-RU"/>
        </w:rPr>
        <w:t xml:space="preserve"> пернатым друзьям.</w:t>
      </w:r>
    </w:p>
    <w:p w:rsidR="00DF6EFE" w:rsidRPr="00DF6EFE" w:rsidRDefault="00DF6EFE" w:rsidP="00DF6EF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E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47114" w:rsidRDefault="00DE3127">
      <w:bookmarkStart w:id="0" w:name="_GoBack"/>
      <w:bookmarkEnd w:id="0"/>
      <w:r w:rsidRPr="00DF6EF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0" wp14:anchorId="42A93146" wp14:editId="6FD42192">
            <wp:simplePos x="0" y="0"/>
            <wp:positionH relativeFrom="margin">
              <wp:posOffset>180975</wp:posOffset>
            </wp:positionH>
            <wp:positionV relativeFrom="line">
              <wp:posOffset>-480695</wp:posOffset>
            </wp:positionV>
            <wp:extent cx="1359535" cy="1028700"/>
            <wp:effectExtent l="0" t="0" r="0" b="0"/>
            <wp:wrapSquare wrapText="bothSides"/>
            <wp:docPr id="7" name="Рисунок 7" descr="hello_html_7d664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d6646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114" w:rsidSect="00DE312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E"/>
    <w:rsid w:val="00347114"/>
    <w:rsid w:val="00DE3127"/>
    <w:rsid w:val="00D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08BD-F5F4-4937-A29B-5A8F12F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2019-12-17T05:17:00Z</dcterms:created>
  <dcterms:modified xsi:type="dcterms:W3CDTF">2020-08-21T04:26:00Z</dcterms:modified>
</cp:coreProperties>
</file>